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9A" w:rsidRPr="00BF05B8" w:rsidRDefault="00D565AE" w:rsidP="007C4C66">
      <w:pPr>
        <w:jc w:val="center"/>
        <w:rPr>
          <w:b/>
        </w:rPr>
      </w:pPr>
      <w:r w:rsidRPr="00BF05B8">
        <w:rPr>
          <w:b/>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4960620</wp:posOffset>
                </wp:positionH>
                <wp:positionV relativeFrom="paragraph">
                  <wp:posOffset>-982980</wp:posOffset>
                </wp:positionV>
                <wp:extent cx="201930" cy="233680"/>
                <wp:effectExtent l="4445" t="444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188" w:rsidRDefault="001F2188" w:rsidP="00611B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6pt;margin-top:-77.4pt;width:15.9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LgwIAAA4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" stroked="f">
                <v:textbox>
                  <w:txbxContent>
                    <w:p w:rsidR="001F2188" w:rsidRDefault="001F2188" w:rsidP="00611B9A"/>
                  </w:txbxContent>
                </v:textbox>
              </v:shape>
            </w:pict>
          </mc:Fallback>
        </mc:AlternateContent>
      </w:r>
      <w:r w:rsidR="00611B9A" w:rsidRPr="00BF05B8">
        <w:rPr>
          <w:b/>
          <w:noProof/>
        </w:rPr>
        <w:t>MANAJEMEN LINGKUNGAN FISIK (</w:t>
      </w:r>
      <w:r w:rsidR="00CE74CA" w:rsidRPr="00BF05B8">
        <w:rPr>
          <w:b/>
          <w:noProof/>
        </w:rPr>
        <w:t xml:space="preserve"> </w:t>
      </w:r>
      <w:r w:rsidR="00611B9A" w:rsidRPr="00BF05B8">
        <w:rPr>
          <w:b/>
          <w:i/>
          <w:noProof/>
        </w:rPr>
        <w:t>SERVICESCAPE</w:t>
      </w:r>
      <w:r w:rsidR="00CE74CA" w:rsidRPr="00BF05B8">
        <w:rPr>
          <w:b/>
          <w:i/>
          <w:noProof/>
        </w:rPr>
        <w:t xml:space="preserve"> </w:t>
      </w:r>
      <w:r w:rsidR="00611B9A" w:rsidRPr="00BF05B8">
        <w:rPr>
          <w:b/>
          <w:noProof/>
        </w:rPr>
        <w:t xml:space="preserve">) DALAM RANGKA MENINGKATKAN KEPUASAN PELANGGAN PADA HOTEL SALAK </w:t>
      </w:r>
      <w:r w:rsidR="00611B9A" w:rsidRPr="00BF05B8">
        <w:rPr>
          <w:b/>
          <w:i/>
          <w:noProof/>
        </w:rPr>
        <w:t>THE HERITAGE</w:t>
      </w:r>
    </w:p>
    <w:p w:rsidR="00711FBE" w:rsidRPr="00BF05B8" w:rsidRDefault="00711FBE" w:rsidP="007C4C66"/>
    <w:p w:rsidR="00611B9A" w:rsidRPr="00BF05B8" w:rsidRDefault="00732EAF" w:rsidP="007C4C66">
      <w:pPr>
        <w:jc w:val="center"/>
        <w:rPr>
          <w:b/>
          <w:color w:val="222222"/>
        </w:rPr>
      </w:pPr>
      <w:r w:rsidRPr="00BF05B8">
        <w:rPr>
          <w:b/>
          <w:color w:val="222222"/>
        </w:rPr>
        <w:t>MANAGEMENT SERVICESCAPE</w:t>
      </w:r>
      <w:r w:rsidR="00611B9A" w:rsidRPr="00BF05B8">
        <w:rPr>
          <w:b/>
          <w:color w:val="222222"/>
        </w:rPr>
        <w:t xml:space="preserve"> IN ORDER TO INCREASE CUSTOMER SATISFACTION IN THE HOTEL SALAK THE HERITAGE</w:t>
      </w:r>
    </w:p>
    <w:p w:rsidR="00D726DE" w:rsidRPr="00BF05B8" w:rsidRDefault="00D726DE" w:rsidP="007C4C66">
      <w:pPr>
        <w:jc w:val="center"/>
        <w:rPr>
          <w:b/>
          <w:color w:val="222222"/>
        </w:rPr>
      </w:pPr>
    </w:p>
    <w:p w:rsidR="00611B9A" w:rsidRPr="00BF05B8" w:rsidRDefault="0049214C" w:rsidP="009D1008">
      <w:pPr>
        <w:jc w:val="center"/>
        <w:rPr>
          <w:color w:val="222222"/>
        </w:rPr>
      </w:pPr>
      <w:r w:rsidRPr="00BF05B8">
        <w:rPr>
          <w:color w:val="222222"/>
        </w:rPr>
        <w:t>EKO SUPRIHATINI</w:t>
      </w:r>
    </w:p>
    <w:p w:rsidR="00AD7112" w:rsidRPr="00BF05B8" w:rsidRDefault="00AD7112" w:rsidP="007C4C66">
      <w:pPr>
        <w:jc w:val="center"/>
      </w:pPr>
      <w:r w:rsidRPr="00BF05B8">
        <w:t>Email: suprihatinieko72@gmail.com</w:t>
      </w:r>
    </w:p>
    <w:p w:rsidR="009D1008" w:rsidRPr="00BF05B8" w:rsidRDefault="009D1008" w:rsidP="007C4C66">
      <w:pPr>
        <w:jc w:val="center"/>
        <w:rPr>
          <w:lang w:val="id-ID"/>
        </w:rPr>
      </w:pPr>
      <w:r w:rsidRPr="00BF05B8">
        <w:rPr>
          <w:lang w:val="id-ID"/>
        </w:rPr>
        <w:t>MASWIR</w:t>
      </w:r>
    </w:p>
    <w:p w:rsidR="009D1008" w:rsidRPr="009D1008" w:rsidRDefault="009D1008" w:rsidP="007C4C66">
      <w:pPr>
        <w:jc w:val="center"/>
        <w:rPr>
          <w:sz w:val="20"/>
          <w:szCs w:val="20"/>
          <w:lang w:val="id-ID"/>
        </w:rPr>
      </w:pPr>
      <w:r w:rsidRPr="00BF05B8">
        <w:rPr>
          <w:lang w:val="id-ID"/>
        </w:rPr>
        <w:t>mawi.maswir@yahoo.co.id</w:t>
      </w:r>
    </w:p>
    <w:p w:rsidR="001F2188" w:rsidRPr="009D1008" w:rsidRDefault="001F2188" w:rsidP="007C4C66">
      <w:pPr>
        <w:pStyle w:val="z-TopofForm"/>
        <w:jc w:val="left"/>
        <w:rPr>
          <w:rFonts w:ascii="Times New Roman" w:hAnsi="Times New Roman" w:cs="Times New Roman"/>
          <w:sz w:val="20"/>
          <w:szCs w:val="20"/>
          <w:lang w:val="id-ID"/>
        </w:rPr>
      </w:pPr>
      <w:r w:rsidRPr="009D1008">
        <w:rPr>
          <w:rFonts w:ascii="Times New Roman" w:hAnsi="Times New Roman" w:cs="Times New Roman"/>
          <w:sz w:val="20"/>
          <w:szCs w:val="20"/>
          <w:lang w:val="id-ID"/>
        </w:rPr>
        <w:t>Top of Form</w:t>
      </w:r>
    </w:p>
    <w:p w:rsidR="001F2188" w:rsidRPr="009D1008" w:rsidRDefault="001F2188" w:rsidP="007C4C66">
      <w:pPr>
        <w:jc w:val="both"/>
        <w:rPr>
          <w:sz w:val="20"/>
          <w:szCs w:val="20"/>
          <w:lang w:val="id-ID"/>
        </w:rPr>
      </w:pPr>
    </w:p>
    <w:p w:rsidR="001F2188" w:rsidRPr="00BF05B8" w:rsidRDefault="001F2188" w:rsidP="008F3038">
      <w:pPr>
        <w:jc w:val="both"/>
        <w:rPr>
          <w:i/>
          <w:sz w:val="22"/>
          <w:szCs w:val="20"/>
        </w:rPr>
      </w:pPr>
      <w:r w:rsidRPr="00BF05B8">
        <w:rPr>
          <w:b/>
          <w:i/>
          <w:sz w:val="22"/>
          <w:szCs w:val="20"/>
        </w:rPr>
        <w:t>A</w:t>
      </w:r>
      <w:r w:rsidR="00CB5A2E" w:rsidRPr="00BF05B8">
        <w:rPr>
          <w:b/>
          <w:i/>
          <w:sz w:val="22"/>
          <w:szCs w:val="20"/>
        </w:rPr>
        <w:t>bstract:</w:t>
      </w:r>
      <w:r w:rsidRPr="00BF05B8">
        <w:rPr>
          <w:i/>
          <w:sz w:val="22"/>
          <w:szCs w:val="20"/>
        </w:rPr>
        <w:t xml:space="preserve"> This study aims to know management </w:t>
      </w:r>
      <w:r w:rsidR="00C43D94" w:rsidRPr="00BF05B8">
        <w:rPr>
          <w:i/>
          <w:sz w:val="22"/>
          <w:szCs w:val="20"/>
        </w:rPr>
        <w:t xml:space="preserve">servicescape to service quality </w:t>
      </w:r>
      <w:r w:rsidRPr="00BF05B8">
        <w:rPr>
          <w:i/>
          <w:sz w:val="22"/>
          <w:szCs w:val="20"/>
        </w:rPr>
        <w:t>seen from the service dimension (tangibility, reabil</w:t>
      </w:r>
      <w:r w:rsidR="00C43D94" w:rsidRPr="00BF05B8">
        <w:rPr>
          <w:i/>
          <w:sz w:val="22"/>
          <w:szCs w:val="20"/>
        </w:rPr>
        <w:t xml:space="preserve">ity, responsibility, assurance, </w:t>
      </w:r>
      <w:r w:rsidRPr="00BF05B8">
        <w:rPr>
          <w:i/>
          <w:sz w:val="22"/>
          <w:szCs w:val="20"/>
        </w:rPr>
        <w:t>empathy) so that it can affect customer satisfaction a</w:t>
      </w:r>
      <w:r w:rsidR="00C43D94" w:rsidRPr="00BF05B8">
        <w:rPr>
          <w:i/>
          <w:sz w:val="22"/>
          <w:szCs w:val="20"/>
        </w:rPr>
        <w:t xml:space="preserve">t the hotel salak the heritage. </w:t>
      </w:r>
      <w:r w:rsidRPr="00BF05B8">
        <w:rPr>
          <w:i/>
          <w:sz w:val="22"/>
          <w:szCs w:val="20"/>
        </w:rPr>
        <w:t>This study uses subject data. In this case the subject of his research i</w:t>
      </w:r>
      <w:r w:rsidR="00D56BA6" w:rsidRPr="00BF05B8">
        <w:rPr>
          <w:i/>
          <w:sz w:val="22"/>
          <w:szCs w:val="20"/>
        </w:rPr>
        <w:t>s hotel salak the heritage</w:t>
      </w:r>
      <w:r w:rsidRPr="00BF05B8">
        <w:rPr>
          <w:i/>
          <w:sz w:val="22"/>
          <w:szCs w:val="20"/>
        </w:rPr>
        <w:t>. Methods of collecting d</w:t>
      </w:r>
      <w:r w:rsidR="00C43D94" w:rsidRPr="00BF05B8">
        <w:rPr>
          <w:i/>
          <w:sz w:val="22"/>
          <w:szCs w:val="20"/>
        </w:rPr>
        <w:t xml:space="preserve">ata and information using three </w:t>
      </w:r>
      <w:r w:rsidRPr="00BF05B8">
        <w:rPr>
          <w:i/>
          <w:sz w:val="22"/>
          <w:szCs w:val="20"/>
        </w:rPr>
        <w:t>methods of observation, questionnaire, and literature study. Observation is by observing and participating directly in the impl</w:t>
      </w:r>
      <w:r w:rsidR="00C43D94" w:rsidRPr="00BF05B8">
        <w:rPr>
          <w:i/>
          <w:sz w:val="22"/>
          <w:szCs w:val="20"/>
        </w:rPr>
        <w:t xml:space="preserve">ementation of work performed by </w:t>
      </w:r>
      <w:r w:rsidRPr="00BF05B8">
        <w:rPr>
          <w:i/>
          <w:sz w:val="22"/>
          <w:szCs w:val="20"/>
        </w:rPr>
        <w:t>employees, distributing questionnaires to severa</w:t>
      </w:r>
      <w:r w:rsidR="00C43D94" w:rsidRPr="00BF05B8">
        <w:rPr>
          <w:i/>
          <w:sz w:val="22"/>
          <w:szCs w:val="20"/>
        </w:rPr>
        <w:t xml:space="preserve">l customers who are meeting and </w:t>
      </w:r>
      <w:r w:rsidRPr="00BF05B8">
        <w:rPr>
          <w:i/>
          <w:sz w:val="22"/>
          <w:szCs w:val="20"/>
        </w:rPr>
        <w:t xml:space="preserve">staying at Hotel Salak The Heritage to </w:t>
      </w:r>
      <w:r w:rsidR="00C43D94" w:rsidRPr="00BF05B8">
        <w:rPr>
          <w:i/>
          <w:sz w:val="22"/>
          <w:szCs w:val="20"/>
        </w:rPr>
        <w:t xml:space="preserve">determine the level of customer </w:t>
      </w:r>
      <w:r w:rsidRPr="00BF05B8">
        <w:rPr>
          <w:i/>
          <w:sz w:val="22"/>
          <w:szCs w:val="20"/>
        </w:rPr>
        <w:t>expectations of services provided, and learn from th</w:t>
      </w:r>
      <w:r w:rsidR="00C43D94" w:rsidRPr="00BF05B8">
        <w:rPr>
          <w:i/>
          <w:sz w:val="22"/>
          <w:szCs w:val="20"/>
        </w:rPr>
        <w:t xml:space="preserve">e books in the library And find </w:t>
      </w:r>
      <w:r w:rsidRPr="00BF05B8">
        <w:rPr>
          <w:i/>
          <w:sz w:val="22"/>
          <w:szCs w:val="20"/>
        </w:rPr>
        <w:t>out which areas will be deepened and search th</w:t>
      </w:r>
      <w:r w:rsidR="00C43D94" w:rsidRPr="00BF05B8">
        <w:rPr>
          <w:i/>
          <w:sz w:val="22"/>
          <w:szCs w:val="20"/>
        </w:rPr>
        <w:t xml:space="preserve">e material through the internet </w:t>
      </w:r>
      <w:r w:rsidRPr="00BF05B8">
        <w:rPr>
          <w:i/>
          <w:sz w:val="22"/>
          <w:szCs w:val="20"/>
        </w:rPr>
        <w:t xml:space="preserve">and company website. The results showed that in managing the servicescape in the hotel should make management strategy in </w:t>
      </w:r>
      <w:r w:rsidR="00C43D94" w:rsidRPr="00BF05B8">
        <w:rPr>
          <w:i/>
          <w:sz w:val="22"/>
          <w:szCs w:val="20"/>
        </w:rPr>
        <w:t xml:space="preserve">accordance with the operational </w:t>
      </w:r>
      <w:r w:rsidRPr="00BF05B8">
        <w:rPr>
          <w:i/>
          <w:sz w:val="22"/>
          <w:szCs w:val="20"/>
        </w:rPr>
        <w:t>plan and standard of the applicable procedures t</w:t>
      </w:r>
      <w:r w:rsidR="00C43D94" w:rsidRPr="00BF05B8">
        <w:rPr>
          <w:i/>
          <w:sz w:val="22"/>
          <w:szCs w:val="20"/>
        </w:rPr>
        <w:t xml:space="preserve">hat must be obeyed by employees </w:t>
      </w:r>
      <w:r w:rsidRPr="00BF05B8">
        <w:rPr>
          <w:i/>
          <w:sz w:val="22"/>
          <w:szCs w:val="20"/>
        </w:rPr>
        <w:t>so that it can control the work system of employees. While customer satisfactio</w:t>
      </w:r>
      <w:r w:rsidR="00C43D94" w:rsidRPr="00BF05B8">
        <w:rPr>
          <w:i/>
          <w:sz w:val="22"/>
          <w:szCs w:val="20"/>
        </w:rPr>
        <w:t xml:space="preserve">n </w:t>
      </w:r>
      <w:r w:rsidRPr="00BF05B8">
        <w:rPr>
          <w:i/>
          <w:sz w:val="22"/>
          <w:szCs w:val="20"/>
        </w:rPr>
        <w:t xml:space="preserve">can be seen if the </w:t>
      </w:r>
      <w:r w:rsidR="00D56BA6" w:rsidRPr="00BF05B8">
        <w:rPr>
          <w:i/>
          <w:sz w:val="22"/>
          <w:szCs w:val="20"/>
        </w:rPr>
        <w:t>perceived</w:t>
      </w:r>
      <w:r w:rsidRPr="00BF05B8">
        <w:rPr>
          <w:i/>
          <w:sz w:val="22"/>
          <w:szCs w:val="20"/>
        </w:rPr>
        <w:t xml:space="preserve"> performance is </w:t>
      </w:r>
      <w:r w:rsidR="00C43D94" w:rsidRPr="00BF05B8">
        <w:rPr>
          <w:i/>
          <w:sz w:val="22"/>
          <w:szCs w:val="20"/>
        </w:rPr>
        <w:t xml:space="preserve">given greater than the customer </w:t>
      </w:r>
      <w:r w:rsidRPr="00BF05B8">
        <w:rPr>
          <w:i/>
          <w:sz w:val="22"/>
          <w:szCs w:val="20"/>
        </w:rPr>
        <w:t>expectations of service quality based on service dimensions (tangibility, reability, responsibility, assurance, empathy) that can have an important effect on the satisfaction or not the customer to the services provided that will have good impact Bad for the company's</w:t>
      </w:r>
      <w:r w:rsidR="007C4C66" w:rsidRPr="00BF05B8">
        <w:rPr>
          <w:i/>
          <w:sz w:val="22"/>
          <w:szCs w:val="20"/>
        </w:rPr>
        <w:t xml:space="preserve">  progress</w:t>
      </w:r>
      <w:r w:rsidRPr="00BF05B8">
        <w:rPr>
          <w:i/>
          <w:sz w:val="22"/>
          <w:szCs w:val="20"/>
        </w:rPr>
        <w:t>.</w:t>
      </w:r>
      <w:r w:rsidRPr="00BF05B8">
        <w:rPr>
          <w:i/>
          <w:sz w:val="22"/>
          <w:szCs w:val="20"/>
        </w:rPr>
        <w:br/>
      </w:r>
      <w:r w:rsidRPr="00BF05B8">
        <w:rPr>
          <w:b/>
          <w:i/>
          <w:sz w:val="22"/>
          <w:szCs w:val="20"/>
        </w:rPr>
        <w:t>Keywords:</w:t>
      </w:r>
      <w:r w:rsidRPr="00BF05B8">
        <w:rPr>
          <w:i/>
          <w:sz w:val="22"/>
          <w:szCs w:val="20"/>
        </w:rPr>
        <w:t xml:space="preserve"> management servicescape,</w:t>
      </w:r>
      <w:r w:rsidR="00CB5A2E" w:rsidRPr="00BF05B8">
        <w:rPr>
          <w:i/>
          <w:sz w:val="22"/>
          <w:szCs w:val="20"/>
        </w:rPr>
        <w:t xml:space="preserve"> customer satisfaction,</w:t>
      </w:r>
      <w:r w:rsidRPr="00BF05B8">
        <w:rPr>
          <w:i/>
          <w:sz w:val="22"/>
          <w:szCs w:val="20"/>
        </w:rPr>
        <w:t xml:space="preserve"> </w:t>
      </w:r>
      <w:proofErr w:type="gramStart"/>
      <w:r w:rsidRPr="00BF05B8">
        <w:rPr>
          <w:i/>
          <w:sz w:val="22"/>
          <w:szCs w:val="20"/>
        </w:rPr>
        <w:t xml:space="preserve">perceived </w:t>
      </w:r>
      <w:r w:rsidR="00CB5A2E" w:rsidRPr="00BF05B8">
        <w:rPr>
          <w:i/>
          <w:sz w:val="22"/>
          <w:szCs w:val="20"/>
        </w:rPr>
        <w:t xml:space="preserve"> </w:t>
      </w:r>
      <w:r w:rsidRPr="00BF05B8">
        <w:rPr>
          <w:i/>
          <w:sz w:val="22"/>
          <w:szCs w:val="20"/>
        </w:rPr>
        <w:t>performance</w:t>
      </w:r>
      <w:proofErr w:type="gramEnd"/>
      <w:r w:rsidRPr="00BF05B8">
        <w:rPr>
          <w:i/>
          <w:sz w:val="22"/>
          <w:szCs w:val="20"/>
        </w:rPr>
        <w:t>, expectation</w:t>
      </w:r>
    </w:p>
    <w:p w:rsidR="00BF05B8" w:rsidRDefault="00BF05B8" w:rsidP="008F3038">
      <w:pPr>
        <w:spacing w:line="276" w:lineRule="auto"/>
        <w:jc w:val="both"/>
        <w:rPr>
          <w:i/>
          <w:sz w:val="20"/>
          <w:szCs w:val="20"/>
        </w:rPr>
      </w:pPr>
    </w:p>
    <w:p w:rsidR="00BF05B8" w:rsidRDefault="00BF05B8" w:rsidP="008F3038">
      <w:pPr>
        <w:spacing w:line="276" w:lineRule="auto"/>
        <w:jc w:val="both"/>
        <w:rPr>
          <w:i/>
          <w:sz w:val="20"/>
          <w:szCs w:val="20"/>
        </w:rPr>
      </w:pPr>
    </w:p>
    <w:p w:rsidR="00BF05B8" w:rsidRDefault="00BF05B8" w:rsidP="008F3038">
      <w:pPr>
        <w:spacing w:line="276" w:lineRule="auto"/>
        <w:jc w:val="both"/>
        <w:rPr>
          <w:i/>
          <w:sz w:val="20"/>
          <w:szCs w:val="20"/>
        </w:rPr>
        <w:sectPr w:rsidR="00BF05B8" w:rsidSect="00611B9A">
          <w:footerReference w:type="default" r:id="rId7"/>
          <w:pgSz w:w="11907" w:h="16839" w:code="9"/>
          <w:pgMar w:top="2275" w:right="1699" w:bottom="1699" w:left="2275" w:header="720" w:footer="720" w:gutter="0"/>
          <w:cols w:space="720"/>
          <w:docGrid w:linePitch="360"/>
        </w:sectPr>
      </w:pPr>
    </w:p>
    <w:p w:rsidR="00C43D94" w:rsidRPr="00BF05B8" w:rsidRDefault="00C43D94" w:rsidP="0000270B">
      <w:pPr>
        <w:jc w:val="both"/>
        <w:rPr>
          <w:b/>
        </w:rPr>
      </w:pPr>
      <w:r w:rsidRPr="00BF05B8">
        <w:rPr>
          <w:b/>
        </w:rPr>
        <w:lastRenderedPageBreak/>
        <w:t>PENDAHULUAN</w:t>
      </w:r>
    </w:p>
    <w:p w:rsidR="004D7276" w:rsidRPr="00BF05B8" w:rsidRDefault="00C43D94" w:rsidP="00855263">
      <w:pPr>
        <w:jc w:val="both"/>
        <w:rPr>
          <w:b/>
        </w:rPr>
      </w:pPr>
      <w:r w:rsidRPr="00BF05B8">
        <w:rPr>
          <w:b/>
        </w:rPr>
        <w:t xml:space="preserve">Latar Belakang. </w:t>
      </w:r>
    </w:p>
    <w:p w:rsidR="00C43D94" w:rsidRPr="00BF05B8" w:rsidRDefault="00C43D94" w:rsidP="00855263">
      <w:pPr>
        <w:jc w:val="both"/>
      </w:pPr>
      <w:r w:rsidRPr="00BF05B8">
        <w:t>Industri pariwisata telah menjadi salah satu industri besar di dunia.</w:t>
      </w:r>
      <w:r w:rsidRPr="00BF05B8">
        <w:rPr>
          <w:lang w:val="id-ID"/>
        </w:rPr>
        <w:t xml:space="preserve"> </w:t>
      </w:r>
      <w:r w:rsidRPr="00BF05B8">
        <w:t>Inilah yang menjadikan industri pariwisata sebagai salah satu sektor yang perlu mendapatkan perhatian khusus sebagai peluang bisnis dalam perekonomian</w:t>
      </w:r>
      <w:r w:rsidRPr="00BF05B8">
        <w:rPr>
          <w:lang w:val="id-ID"/>
        </w:rPr>
        <w:t xml:space="preserve"> </w:t>
      </w:r>
      <w:r w:rsidRPr="00BF05B8">
        <w:t>Indonesia.</w:t>
      </w:r>
    </w:p>
    <w:p w:rsidR="00C43D94" w:rsidRPr="00BF05B8" w:rsidRDefault="00C43D94" w:rsidP="00855263">
      <w:pPr>
        <w:jc w:val="both"/>
      </w:pPr>
      <w:r w:rsidRPr="00BF05B8">
        <w:t>Sebagai daerah tujuan wisata,</w:t>
      </w:r>
      <w:r w:rsidRPr="00BF05B8">
        <w:rPr>
          <w:lang w:val="id-ID"/>
        </w:rPr>
        <w:t xml:space="preserve"> </w:t>
      </w:r>
      <w:r w:rsidRPr="00BF05B8">
        <w:t xml:space="preserve">Bogor konsisten menempatkan pariwisata menjadi sektor andalan. Bogor adalah salah satu </w:t>
      </w:r>
      <w:proofErr w:type="gramStart"/>
      <w:r w:rsidRPr="00BF05B8">
        <w:t>kota</w:t>
      </w:r>
      <w:proofErr w:type="gramEnd"/>
      <w:r w:rsidRPr="00BF05B8">
        <w:t xml:space="preserve"> yang memiliki beraneka ragam daerah tujuan wisata. </w:t>
      </w:r>
      <w:r w:rsidRPr="00BF05B8">
        <w:lastRenderedPageBreak/>
        <w:t xml:space="preserve">Salah satunya yang terkenal adalah kebun raya Bogor. Banyak wisatawan </w:t>
      </w:r>
      <w:r w:rsidRPr="00BF05B8">
        <w:rPr>
          <w:i/>
        </w:rPr>
        <w:t>domestic</w:t>
      </w:r>
      <w:r w:rsidRPr="00BF05B8">
        <w:t xml:space="preserve"> maupun mancanegara yang tertarik untuk berkunjung. Seiring dengan pesatnya kemajuan industri pariwisata di Bogor, maka fasilitas yang mendukung kemajuan ini juga tumbuh semakin maju. Bisnis perhotelan juga membuka peluang bisnis yang besar bagi para investor dan masyarakat Bogor pada umumnya.</w:t>
      </w:r>
    </w:p>
    <w:p w:rsidR="00C43D94" w:rsidRPr="00BF05B8" w:rsidRDefault="00C43D94" w:rsidP="00855263">
      <w:pPr>
        <w:jc w:val="both"/>
      </w:pPr>
      <w:r w:rsidRPr="00BF05B8">
        <w:t xml:space="preserve">Industri perhotelan adalah industri jasa yang memadukan antara produk </w:t>
      </w:r>
      <w:r w:rsidRPr="00BF05B8">
        <w:lastRenderedPageBreak/>
        <w:t>dan layanan. Desain bangunan, interior dan eksterior kamar hotel, penyediaan ruang konferensi</w:t>
      </w:r>
      <w:r w:rsidRPr="00BF05B8">
        <w:rPr>
          <w:i/>
        </w:rPr>
        <w:t xml:space="preserve">, </w:t>
      </w:r>
      <w:r w:rsidRPr="00BF05B8">
        <w:t xml:space="preserve">suasana yang tercipta dan restoran serta makanan dan minuman yang dijual beserta keseluruhan fasilitas yang ada merupakan contoh produk yang dijual. Layanan yang dijual adalah keramah-tamahan dan keterampilan karyawan hotel dalam melayani pelanggan. Kualitas menjadi salah satu kunci sukses dari setiap bisnis. Kualitas ini diberikan kepada konsumen untuk memenuhi ekspektasi konsumen dengan menyediakan produk dan pelayanan pada suatu tingkat harga. Menurut Parasuraman dalam Tjiptono (2007:273), kualitas layanan dapat dilihat dari </w:t>
      </w:r>
      <w:proofErr w:type="gramStart"/>
      <w:r w:rsidRPr="00BF05B8">
        <w:t>lima</w:t>
      </w:r>
      <w:proofErr w:type="gramEnd"/>
      <w:r w:rsidRPr="00BF05B8">
        <w:t xml:space="preserve"> dimensi antara lain: bukti fisik, keandalan, daya tanggap, jaminan, dan empati. Tingkat kepuasan konsumen terhadap layanan suatu perusahaan dapat dilihat dari kepuasan konsumen terhadap kelima dimensi layanan yang ditawarkan.</w:t>
      </w:r>
    </w:p>
    <w:p w:rsidR="00C43D94" w:rsidRPr="00BF05B8" w:rsidRDefault="00C43D94" w:rsidP="00855263">
      <w:pPr>
        <w:jc w:val="both"/>
      </w:pPr>
      <w:r w:rsidRPr="00BF05B8">
        <w:t xml:space="preserve">Persaingan yang semakin ketat akhir-akhir ini, menuntut Hotel Salak </w:t>
      </w:r>
      <w:proofErr w:type="gramStart"/>
      <w:r w:rsidRPr="00BF05B8">
        <w:rPr>
          <w:i/>
        </w:rPr>
        <w:t>The</w:t>
      </w:r>
      <w:proofErr w:type="gramEnd"/>
      <w:r w:rsidRPr="00BF05B8">
        <w:rPr>
          <w:i/>
        </w:rPr>
        <w:t xml:space="preserve"> Heritage </w:t>
      </w:r>
      <w:r w:rsidRPr="00BF05B8">
        <w:t xml:space="preserve">sebagai sebuah lembaga penyedia jasa dibidang perhotelan untuk selalu memberikan pelayanan terbaik. Sebab kekuatan kualitas pelayanan merupakan basis kepuasan konsumen. Namun, pelayanan yang baik juga harus diimbangi dengan pengelolaan lingkungan fisik yang baik. Setiap perusahaan memiliki </w:t>
      </w:r>
      <w:proofErr w:type="gramStart"/>
      <w:r w:rsidRPr="00BF05B8">
        <w:t>cara</w:t>
      </w:r>
      <w:proofErr w:type="gramEnd"/>
      <w:r w:rsidRPr="00BF05B8">
        <w:t xml:space="preserve"> tersendiri dalam mengelola lingkungan fisik baik ruang maupun tempat dalam dalam hal produk yang memadai serta fasilitas yang mendukung merupakan ciri suatu perusahaan yang melekat dan menjadi pembeda antara perusahaan satu dengan perusahaan lain. Seperti, mengelola lingkugan fisik pada </w:t>
      </w:r>
      <w:r w:rsidRPr="00BF05B8">
        <w:lastRenderedPageBreak/>
        <w:t xml:space="preserve">lobby, ruang kamar, ruang konferensi, restoran serta ruang dan tempat lainnya yang ada ditambah lagi dengan akses internet yang </w:t>
      </w:r>
      <w:r w:rsidRPr="00BF05B8">
        <w:rPr>
          <w:i/>
        </w:rPr>
        <w:t xml:space="preserve">high quality </w:t>
      </w:r>
      <w:r w:rsidRPr="00BF05B8">
        <w:t xml:space="preserve">dan cepat untuk menunjang kegiatan pelanggan yang singgah di Hotel Salak </w:t>
      </w:r>
      <w:r w:rsidRPr="00BF05B8">
        <w:rPr>
          <w:i/>
        </w:rPr>
        <w:t>The Heritage</w:t>
      </w:r>
      <w:r w:rsidRPr="00BF05B8">
        <w:t xml:space="preserve">.  </w:t>
      </w:r>
    </w:p>
    <w:p w:rsidR="00C43D94" w:rsidRPr="00BF05B8" w:rsidRDefault="00C43D94" w:rsidP="00855263">
      <w:pPr>
        <w:jc w:val="both"/>
      </w:pPr>
      <w:r w:rsidRPr="00BF05B8">
        <w:t>Berdasarkan penjelasan di atas, penulis tertarik untuk mengetahui lebih jauh tentang pengelolaan</w:t>
      </w:r>
      <w:r w:rsidRPr="00BF05B8">
        <w:rPr>
          <w:i/>
        </w:rPr>
        <w:t xml:space="preserve"> </w:t>
      </w:r>
      <w:r w:rsidRPr="00BF05B8">
        <w:t xml:space="preserve">lingkungan fisik dalam proses pelayanan jasa pada Hotel Salak </w:t>
      </w:r>
      <w:proofErr w:type="gramStart"/>
      <w:r w:rsidRPr="00BF05B8">
        <w:rPr>
          <w:i/>
        </w:rPr>
        <w:t>The</w:t>
      </w:r>
      <w:proofErr w:type="gramEnd"/>
      <w:r w:rsidRPr="00BF05B8">
        <w:rPr>
          <w:i/>
        </w:rPr>
        <w:t xml:space="preserve"> Heritage</w:t>
      </w:r>
      <w:r w:rsidRPr="00BF05B8">
        <w:t xml:space="preserve">. Oleh karena itu, penulis </w:t>
      </w:r>
      <w:proofErr w:type="gramStart"/>
      <w:r w:rsidRPr="00BF05B8">
        <w:t>akan</w:t>
      </w:r>
      <w:proofErr w:type="gramEnd"/>
      <w:r w:rsidRPr="00BF05B8">
        <w:t xml:space="preserve"> membahas hal tentang manajemen </w:t>
      </w:r>
      <w:r w:rsidRPr="00BF05B8">
        <w:rPr>
          <w:i/>
        </w:rPr>
        <w:t xml:space="preserve">servicescape </w:t>
      </w:r>
      <w:r w:rsidRPr="00BF05B8">
        <w:t>untuk mengetahui tingkat kepuasan pelanggan terhadap layanan yang diberikan.</w:t>
      </w:r>
    </w:p>
    <w:p w:rsidR="004D7276" w:rsidRPr="00BF05B8" w:rsidRDefault="00F5484E" w:rsidP="004D7276">
      <w:pPr>
        <w:jc w:val="both"/>
        <w:rPr>
          <w:b/>
        </w:rPr>
      </w:pPr>
      <w:r w:rsidRPr="00BF05B8">
        <w:rPr>
          <w:b/>
        </w:rPr>
        <w:t xml:space="preserve">Perumusan Masalah. </w:t>
      </w:r>
    </w:p>
    <w:p w:rsidR="00F5484E" w:rsidRPr="00BF05B8" w:rsidRDefault="00F5484E" w:rsidP="008F3038">
      <w:pPr>
        <w:ind w:firstLine="360"/>
        <w:jc w:val="both"/>
      </w:pPr>
      <w:r w:rsidRPr="00BF05B8">
        <w:t xml:space="preserve">Adapun perumusan masalah </w:t>
      </w:r>
      <w:r w:rsidR="00E910DD" w:rsidRPr="00BF05B8">
        <w:t>tersebut, sebagai berikut</w:t>
      </w:r>
      <w:r w:rsidRPr="00BF05B8">
        <w:t>:</w:t>
      </w:r>
    </w:p>
    <w:p w:rsidR="00F5484E" w:rsidRPr="00BF05B8" w:rsidRDefault="00F5484E" w:rsidP="008F3038">
      <w:pPr>
        <w:pStyle w:val="ListParagraph"/>
        <w:numPr>
          <w:ilvl w:val="0"/>
          <w:numId w:val="1"/>
        </w:numPr>
        <w:spacing w:after="0" w:line="240" w:lineRule="auto"/>
        <w:ind w:left="360"/>
        <w:jc w:val="both"/>
        <w:rPr>
          <w:rFonts w:ascii="Times New Roman" w:hAnsi="Times New Roman" w:cs="Times New Roman"/>
          <w:sz w:val="24"/>
          <w:szCs w:val="24"/>
        </w:rPr>
      </w:pPr>
      <w:r w:rsidRPr="00BF05B8">
        <w:rPr>
          <w:rFonts w:ascii="Times New Roman" w:hAnsi="Times New Roman" w:cs="Times New Roman"/>
          <w:sz w:val="24"/>
          <w:szCs w:val="24"/>
        </w:rPr>
        <w:t>Bagaimana pengelolaan</w:t>
      </w:r>
      <w:r w:rsidRPr="00BF05B8">
        <w:rPr>
          <w:rFonts w:ascii="Times New Roman" w:hAnsi="Times New Roman" w:cs="Times New Roman"/>
          <w:sz w:val="24"/>
          <w:szCs w:val="24"/>
          <w:lang w:val="id-ID"/>
        </w:rPr>
        <w:t xml:space="preserve"> </w:t>
      </w:r>
      <w:r w:rsidRPr="00BF05B8">
        <w:rPr>
          <w:rFonts w:ascii="Times New Roman" w:hAnsi="Times New Roman" w:cs="Times New Roman"/>
          <w:i/>
          <w:sz w:val="24"/>
          <w:szCs w:val="24"/>
        </w:rPr>
        <w:t>servicescape</w:t>
      </w:r>
      <w:r w:rsidRPr="00BF05B8">
        <w:rPr>
          <w:rFonts w:ascii="Times New Roman" w:hAnsi="Times New Roman" w:cs="Times New Roman"/>
          <w:i/>
          <w:sz w:val="24"/>
          <w:szCs w:val="24"/>
          <w:lang w:val="id-ID"/>
        </w:rPr>
        <w:t xml:space="preserve"> </w:t>
      </w:r>
      <w:r w:rsidRPr="00BF05B8">
        <w:rPr>
          <w:rFonts w:ascii="Times New Roman" w:hAnsi="Times New Roman" w:cs="Times New Roman"/>
          <w:sz w:val="24"/>
          <w:szCs w:val="24"/>
        </w:rPr>
        <w:t>pada</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Hotel Salak </w:t>
      </w:r>
      <w:r w:rsidRPr="00BF05B8">
        <w:rPr>
          <w:rFonts w:ascii="Times New Roman" w:hAnsi="Times New Roman" w:cs="Times New Roman"/>
          <w:i/>
          <w:sz w:val="24"/>
          <w:szCs w:val="24"/>
        </w:rPr>
        <w:t>The Heritage</w:t>
      </w:r>
      <w:r w:rsidRPr="00BF05B8">
        <w:rPr>
          <w:rFonts w:ascii="Times New Roman" w:hAnsi="Times New Roman" w:cs="Times New Roman"/>
          <w:sz w:val="24"/>
          <w:szCs w:val="24"/>
        </w:rPr>
        <w:t xml:space="preserve"> </w:t>
      </w:r>
    </w:p>
    <w:p w:rsidR="00F5484E" w:rsidRPr="00BF05B8" w:rsidRDefault="00F5484E" w:rsidP="008F3038">
      <w:pPr>
        <w:pStyle w:val="ListParagraph"/>
        <w:numPr>
          <w:ilvl w:val="0"/>
          <w:numId w:val="1"/>
        </w:numPr>
        <w:spacing w:after="0" w:line="240" w:lineRule="auto"/>
        <w:ind w:left="360"/>
        <w:jc w:val="both"/>
        <w:rPr>
          <w:rFonts w:ascii="Times New Roman" w:hAnsi="Times New Roman" w:cs="Times New Roman"/>
          <w:sz w:val="24"/>
          <w:szCs w:val="24"/>
        </w:rPr>
      </w:pPr>
      <w:r w:rsidRPr="00BF05B8">
        <w:rPr>
          <w:rFonts w:ascii="Times New Roman" w:hAnsi="Times New Roman" w:cs="Times New Roman"/>
          <w:sz w:val="24"/>
          <w:szCs w:val="24"/>
        </w:rPr>
        <w:t xml:space="preserve">Sejauh mana tingkat kepuasan pelanggan pada Hotel Salak </w:t>
      </w:r>
      <w:r w:rsidRPr="00BF05B8">
        <w:rPr>
          <w:rFonts w:ascii="Times New Roman" w:hAnsi="Times New Roman" w:cs="Times New Roman"/>
          <w:i/>
          <w:sz w:val="24"/>
          <w:szCs w:val="24"/>
        </w:rPr>
        <w:t>The Heritage</w:t>
      </w:r>
      <w:r w:rsidRPr="00BF05B8">
        <w:rPr>
          <w:rFonts w:ascii="Times New Roman" w:hAnsi="Times New Roman" w:cs="Times New Roman"/>
          <w:sz w:val="24"/>
          <w:szCs w:val="24"/>
        </w:rPr>
        <w:t xml:space="preserve"> </w:t>
      </w:r>
    </w:p>
    <w:p w:rsidR="00F5484E" w:rsidRPr="00BF05B8" w:rsidRDefault="00F5484E" w:rsidP="004D7276">
      <w:pPr>
        <w:pStyle w:val="ListParagraph"/>
        <w:spacing w:after="0" w:line="240" w:lineRule="auto"/>
        <w:ind w:left="0"/>
        <w:jc w:val="both"/>
        <w:rPr>
          <w:rFonts w:ascii="Times New Roman" w:hAnsi="Times New Roman" w:cs="Times New Roman"/>
          <w:b/>
          <w:sz w:val="24"/>
          <w:szCs w:val="24"/>
        </w:rPr>
      </w:pPr>
      <w:r w:rsidRPr="00BF05B8">
        <w:rPr>
          <w:rFonts w:ascii="Times New Roman" w:hAnsi="Times New Roman" w:cs="Times New Roman"/>
          <w:b/>
          <w:sz w:val="24"/>
          <w:szCs w:val="24"/>
        </w:rPr>
        <w:t xml:space="preserve">Tujuan Penulisan. </w:t>
      </w:r>
    </w:p>
    <w:p w:rsidR="00E910DD" w:rsidRPr="00BF05B8" w:rsidRDefault="00E910DD" w:rsidP="008F3038">
      <w:pPr>
        <w:pStyle w:val="ListParagraph"/>
        <w:numPr>
          <w:ilvl w:val="0"/>
          <w:numId w:val="2"/>
        </w:numPr>
        <w:spacing w:after="0" w:line="240" w:lineRule="auto"/>
        <w:ind w:left="360"/>
        <w:jc w:val="both"/>
        <w:rPr>
          <w:rFonts w:ascii="Times New Roman" w:hAnsi="Times New Roman" w:cs="Times New Roman"/>
          <w:sz w:val="24"/>
          <w:szCs w:val="24"/>
        </w:rPr>
      </w:pPr>
      <w:r w:rsidRPr="00BF05B8">
        <w:rPr>
          <w:rFonts w:ascii="Times New Roman" w:hAnsi="Times New Roman" w:cs="Times New Roman"/>
          <w:sz w:val="24"/>
          <w:szCs w:val="24"/>
        </w:rPr>
        <w:t xml:space="preserve">Untuk mengetahui pengelolaan </w:t>
      </w:r>
      <w:r w:rsidRPr="00BF05B8">
        <w:rPr>
          <w:rFonts w:ascii="Times New Roman" w:hAnsi="Times New Roman" w:cs="Times New Roman"/>
          <w:i/>
          <w:sz w:val="24"/>
          <w:szCs w:val="24"/>
        </w:rPr>
        <w:t xml:space="preserve">servicescape </w:t>
      </w:r>
      <w:r w:rsidRPr="00BF05B8">
        <w:rPr>
          <w:rFonts w:ascii="Times New Roman" w:hAnsi="Times New Roman" w:cs="Times New Roman"/>
          <w:sz w:val="24"/>
          <w:szCs w:val="24"/>
        </w:rPr>
        <w:t xml:space="preserve">pada Hotel Salak </w:t>
      </w:r>
      <w:r w:rsidRPr="00BF05B8">
        <w:rPr>
          <w:rFonts w:ascii="Times New Roman" w:hAnsi="Times New Roman" w:cs="Times New Roman"/>
          <w:i/>
          <w:sz w:val="24"/>
          <w:szCs w:val="24"/>
        </w:rPr>
        <w:t>The Heritage</w:t>
      </w:r>
    </w:p>
    <w:p w:rsidR="00DA0934" w:rsidRPr="00BF05B8" w:rsidRDefault="00E910DD" w:rsidP="008F3038">
      <w:pPr>
        <w:pStyle w:val="ListParagraph"/>
        <w:numPr>
          <w:ilvl w:val="0"/>
          <w:numId w:val="2"/>
        </w:numPr>
        <w:spacing w:after="0" w:line="240" w:lineRule="auto"/>
        <w:ind w:left="360"/>
        <w:jc w:val="both"/>
        <w:rPr>
          <w:rFonts w:ascii="Times New Roman" w:hAnsi="Times New Roman" w:cs="Times New Roman"/>
          <w:sz w:val="24"/>
          <w:szCs w:val="24"/>
        </w:rPr>
      </w:pPr>
      <w:r w:rsidRPr="00BF05B8">
        <w:rPr>
          <w:rFonts w:ascii="Times New Roman" w:hAnsi="Times New Roman" w:cs="Times New Roman"/>
          <w:sz w:val="24"/>
          <w:szCs w:val="24"/>
        </w:rPr>
        <w:t xml:space="preserve">Untuk mengetahui tingkat kepuasan pelanggan pada Hotel Salak </w:t>
      </w:r>
      <w:r w:rsidRPr="00BF05B8">
        <w:rPr>
          <w:rFonts w:ascii="Times New Roman" w:hAnsi="Times New Roman" w:cs="Times New Roman"/>
          <w:i/>
          <w:sz w:val="24"/>
          <w:szCs w:val="24"/>
        </w:rPr>
        <w:t>The Heritage</w:t>
      </w:r>
    </w:p>
    <w:p w:rsidR="00DA0934" w:rsidRPr="00BF05B8" w:rsidRDefault="00DA0934" w:rsidP="008F3038">
      <w:pPr>
        <w:spacing w:line="276" w:lineRule="auto"/>
        <w:jc w:val="both"/>
      </w:pPr>
    </w:p>
    <w:p w:rsidR="00DA0934" w:rsidRPr="00BF05B8" w:rsidRDefault="00DA0934" w:rsidP="008F3038">
      <w:pPr>
        <w:jc w:val="both"/>
        <w:rPr>
          <w:b/>
        </w:rPr>
      </w:pPr>
      <w:r w:rsidRPr="00BF05B8">
        <w:rPr>
          <w:b/>
        </w:rPr>
        <w:t>LANDASAN TEORI</w:t>
      </w:r>
    </w:p>
    <w:p w:rsidR="00E974D3" w:rsidRPr="00BF05B8" w:rsidRDefault="00025A60" w:rsidP="00855263">
      <w:pPr>
        <w:jc w:val="both"/>
      </w:pPr>
      <w:r w:rsidRPr="00BF05B8">
        <w:rPr>
          <w:b/>
        </w:rPr>
        <w:t>Manajemen Pemasaran.</w:t>
      </w:r>
      <w:r w:rsidRPr="00BF05B8">
        <w:t xml:space="preserve"> </w:t>
      </w:r>
    </w:p>
    <w:p w:rsidR="00025A60" w:rsidRPr="00BF05B8" w:rsidRDefault="00025A60" w:rsidP="00855263">
      <w:pPr>
        <w:jc w:val="both"/>
      </w:pPr>
      <w:r w:rsidRPr="00BF05B8">
        <w:t xml:space="preserve">Pemasaran merupakan salah satu dari kegiatan yang dilakukan oleh perusahaan atau organisasi dalam usaha mencapai tujuan. Pemasaran suatu perusahaan atau organisasi dapat ditempuh dengan berbagai macam </w:t>
      </w:r>
      <w:proofErr w:type="gramStart"/>
      <w:r w:rsidRPr="00BF05B8">
        <w:t>cara</w:t>
      </w:r>
      <w:proofErr w:type="gramEnd"/>
      <w:r w:rsidRPr="00BF05B8">
        <w:t xml:space="preserve">. </w:t>
      </w:r>
    </w:p>
    <w:p w:rsidR="00025A60" w:rsidRPr="00BF05B8" w:rsidRDefault="00025A60" w:rsidP="00E974D3">
      <w:pPr>
        <w:tabs>
          <w:tab w:val="left" w:pos="7560"/>
        </w:tabs>
        <w:ind w:right="432"/>
        <w:jc w:val="both"/>
      </w:pPr>
      <w:r w:rsidRPr="00BF05B8">
        <w:t xml:space="preserve">Menurut </w:t>
      </w:r>
      <w:r w:rsidRPr="00BF05B8">
        <w:rPr>
          <w:i/>
        </w:rPr>
        <w:t>American Marketing Association</w:t>
      </w:r>
      <w:r w:rsidRPr="00BF05B8">
        <w:t xml:space="preserve"> (AMA) dalam </w:t>
      </w:r>
      <w:r w:rsidRPr="00BF05B8">
        <w:lastRenderedPageBreak/>
        <w:t>Kotler (2009:5),</w:t>
      </w:r>
      <w:r w:rsidRPr="00BF05B8">
        <w:rPr>
          <w:lang w:val="id-ID"/>
        </w:rPr>
        <w:t xml:space="preserve"> </w:t>
      </w:r>
      <w:r w:rsidRPr="00BF05B8">
        <w:t xml:space="preserve">pemasaran adalah suatu fungsi organisasi dan serangkaian proses untuk menciptakan, mengkomunikasikan, dan memberikan nilai kepada pelanggan dan untuk mengelola hubungan pelanggan dengan </w:t>
      </w:r>
      <w:proofErr w:type="gramStart"/>
      <w:r w:rsidRPr="00BF05B8">
        <w:t>cara</w:t>
      </w:r>
      <w:proofErr w:type="gramEnd"/>
      <w:r w:rsidRPr="00BF05B8">
        <w:t xml:space="preserve"> yang menguntungkan organisasi dan pengangku kepentingannya. Menangani proses pertukaran ini membutuhkan banyak kerja dan keterampilan. Manajemen pemasaran terjadi ketika setidaknya satu pihak dalam sebuah pertukaran potensial berpikir tentang cara-cara untuk mencapai respons yang diinginkan pihak lain. </w:t>
      </w:r>
    </w:p>
    <w:p w:rsidR="00025A60" w:rsidRPr="00BF05B8" w:rsidRDefault="00025A60" w:rsidP="00855263">
      <w:pPr>
        <w:pStyle w:val="ListParagraph"/>
        <w:spacing w:after="0" w:line="240" w:lineRule="auto"/>
        <w:ind w:left="0"/>
        <w:jc w:val="both"/>
        <w:rPr>
          <w:rFonts w:ascii="Times New Roman" w:hAnsi="Times New Roman" w:cs="Times New Roman"/>
          <w:sz w:val="24"/>
          <w:szCs w:val="24"/>
        </w:rPr>
      </w:pPr>
      <w:r w:rsidRPr="00BF05B8">
        <w:rPr>
          <w:rFonts w:ascii="Times New Roman" w:hAnsi="Times New Roman" w:cs="Times New Roman"/>
          <w:sz w:val="24"/>
          <w:szCs w:val="24"/>
        </w:rPr>
        <w:t>Menurut Drucker dalam Kotler (2008:9), “selalu ada kebutuhan dalam penjualan.”</w:t>
      </w:r>
      <w:r w:rsidRPr="00BF05B8">
        <w:rPr>
          <w:rFonts w:ascii="Times New Roman" w:hAnsi="Times New Roman" w:cs="Times New Roman"/>
          <w:sz w:val="24"/>
          <w:szCs w:val="24"/>
          <w:lang w:val="id-ID"/>
        </w:rPr>
        <w:t xml:space="preserve"> Namun tujuan dari pemasaran adalah mengetahui dan memahami pelanggan dengan baik sehingga produk atau jasa bisa sesuai dengan kebutuhannya sehingga terjual sendiri. </w:t>
      </w:r>
      <w:r w:rsidRPr="00BF05B8">
        <w:rPr>
          <w:rFonts w:ascii="Times New Roman" w:hAnsi="Times New Roman" w:cs="Times New Roman"/>
          <w:sz w:val="24"/>
          <w:szCs w:val="24"/>
        </w:rPr>
        <w:t xml:space="preserve">Manajemen merupakan salah satu proses yang ada di setiap perusahaan yaitu memiliki fungsi untuk mengatur dan mengendalikan suatu kegiatan yang ada dalam perusahaan. </w:t>
      </w:r>
    </w:p>
    <w:p w:rsidR="00CB15BE" w:rsidRPr="00BF05B8" w:rsidRDefault="00CB15BE" w:rsidP="00855263">
      <w:pPr>
        <w:pStyle w:val="ListParagraph"/>
        <w:spacing w:after="0" w:line="240" w:lineRule="auto"/>
        <w:ind w:left="0"/>
        <w:jc w:val="both"/>
        <w:rPr>
          <w:rFonts w:ascii="Times New Roman" w:hAnsi="Times New Roman" w:cs="Times New Roman"/>
          <w:sz w:val="24"/>
          <w:szCs w:val="24"/>
        </w:rPr>
      </w:pPr>
      <w:r w:rsidRPr="00BF05B8">
        <w:rPr>
          <w:rFonts w:ascii="Times New Roman" w:hAnsi="Times New Roman" w:cs="Times New Roman"/>
          <w:sz w:val="24"/>
          <w:szCs w:val="24"/>
        </w:rPr>
        <w:t>“</w:t>
      </w:r>
      <w:r w:rsidR="00025A60" w:rsidRPr="00BF05B8">
        <w:rPr>
          <w:rFonts w:ascii="Times New Roman" w:hAnsi="Times New Roman" w:cs="Times New Roman"/>
          <w:sz w:val="24"/>
          <w:szCs w:val="24"/>
        </w:rPr>
        <w:t>Kita memandang Manajemen Pemasaran (</w:t>
      </w:r>
      <w:r w:rsidR="00025A60" w:rsidRPr="00BF05B8">
        <w:rPr>
          <w:rFonts w:ascii="Times New Roman" w:hAnsi="Times New Roman" w:cs="Times New Roman"/>
          <w:i/>
          <w:sz w:val="24"/>
          <w:szCs w:val="24"/>
        </w:rPr>
        <w:t>marketing management</w:t>
      </w:r>
      <w:r w:rsidR="00025A60" w:rsidRPr="00BF05B8">
        <w:rPr>
          <w:rFonts w:ascii="Times New Roman" w:hAnsi="Times New Roman" w:cs="Times New Roman"/>
          <w:sz w:val="24"/>
          <w:szCs w:val="24"/>
        </w:rPr>
        <w:t>) sebagai seni dan ilmu memilih pasar sasaran dan meraih, mempertahankan, serta menumbuhkan pelanggan dengan menciptakan, menghantarkan, dan mengomunikasikan nilai pelanggan yang unggul.</w:t>
      </w:r>
      <w:r w:rsidRPr="00BF05B8">
        <w:rPr>
          <w:rFonts w:ascii="Times New Roman" w:hAnsi="Times New Roman" w:cs="Times New Roman"/>
          <w:sz w:val="24"/>
          <w:szCs w:val="24"/>
        </w:rPr>
        <w:t xml:space="preserve">” </w:t>
      </w:r>
      <w:r w:rsidR="00025A60" w:rsidRPr="00BF05B8">
        <w:rPr>
          <w:rFonts w:ascii="Times New Roman" w:hAnsi="Times New Roman" w:cs="Times New Roman"/>
          <w:sz w:val="24"/>
          <w:szCs w:val="24"/>
        </w:rPr>
        <w:t>(Kotler, 2009:45)</w:t>
      </w:r>
    </w:p>
    <w:p w:rsidR="00025A60" w:rsidRPr="00BF05B8" w:rsidRDefault="00025A60" w:rsidP="00855263">
      <w:pPr>
        <w:jc w:val="both"/>
      </w:pPr>
      <w:r w:rsidRPr="00BF05B8">
        <w:t xml:space="preserve">Dari pengertian tersebut, </w:t>
      </w:r>
      <w:r w:rsidRPr="00BF05B8">
        <w:rPr>
          <w:lang w:val="id-ID"/>
        </w:rPr>
        <w:t>dapat disimpulkan</w:t>
      </w:r>
      <w:r w:rsidRPr="00BF05B8">
        <w:t xml:space="preserve"> bahwa manajemen pemasaran adalah suatu proses meliputi perencanaan, pelaksanaan, dan pengawasan, yang mencakup</w:t>
      </w:r>
      <w:r w:rsidRPr="00BF05B8">
        <w:rPr>
          <w:lang w:val="id-ID"/>
        </w:rPr>
        <w:t xml:space="preserve"> </w:t>
      </w:r>
      <w:r w:rsidRPr="00BF05B8">
        <w:lastRenderedPageBreak/>
        <w:t>baik barang atau jasa yang bertujuan untuk memberikan kepuasan dan memenuhi kebutuhan pelanggan.</w:t>
      </w:r>
    </w:p>
    <w:p w:rsidR="00E974D3" w:rsidRPr="00BF05B8" w:rsidRDefault="006B1838" w:rsidP="00855263">
      <w:pPr>
        <w:jc w:val="both"/>
        <w:rPr>
          <w:b/>
        </w:rPr>
      </w:pPr>
      <w:r w:rsidRPr="00BF05B8">
        <w:rPr>
          <w:b/>
        </w:rPr>
        <w:t xml:space="preserve">Kualitas Jasa atau Pelayanan. </w:t>
      </w:r>
    </w:p>
    <w:p w:rsidR="006B1838" w:rsidRPr="00BF05B8" w:rsidRDefault="006B1838" w:rsidP="00855263">
      <w:pPr>
        <w:jc w:val="both"/>
        <w:rPr>
          <w:b/>
        </w:rPr>
      </w:pPr>
      <w:r w:rsidRPr="00BF05B8">
        <w:t>Menurut John Svioklis yang dikutip oleh Lupiyoadi (2008:181), salah satu faktor yang menentukan tingkat keberhasilan dan kualitas perusahaan adalah kemampuan perusahaan dalam memberikan pelayanan kepada pelanggan.</w:t>
      </w:r>
      <w:r w:rsidRPr="00BF05B8">
        <w:rPr>
          <w:b/>
        </w:rPr>
        <w:t xml:space="preserve"> </w:t>
      </w:r>
      <w:r w:rsidRPr="00BF05B8">
        <w:t>Kualitas pelayanan (</w:t>
      </w:r>
      <w:r w:rsidRPr="00BF05B8">
        <w:rPr>
          <w:i/>
        </w:rPr>
        <w:t>Service Quality</w:t>
      </w:r>
      <w:r w:rsidRPr="00BF05B8">
        <w:t>) seperti yang dikatakan oleh Parasuraman, et, all (1998), dikutip oleh Lupiyoadi (2008) dapat didefinisikan yaitu, “Seberapa jauh perbedaan antara kenyataan dan harapan konsumen atas pelayanan yang mereka terima/peroleh</w:t>
      </w:r>
      <w:proofErr w:type="gramStart"/>
      <w:r w:rsidRPr="00BF05B8">
        <w:t>. ”</w:t>
      </w:r>
      <w:proofErr w:type="gramEnd"/>
      <w:r w:rsidRPr="00BF05B8">
        <w:t xml:space="preserve">Salah satu model kualitas pelayanan yang banyak dijadikan acuan dalam riset pemasaran adalah model </w:t>
      </w:r>
      <w:r w:rsidRPr="00BF05B8">
        <w:rPr>
          <w:i/>
        </w:rPr>
        <w:t>ServQual</w:t>
      </w:r>
      <w:r w:rsidRPr="00BF05B8">
        <w:t xml:space="preserve"> (</w:t>
      </w:r>
      <w:r w:rsidRPr="00BF05B8">
        <w:rPr>
          <w:i/>
        </w:rPr>
        <w:t>Service Quality</w:t>
      </w:r>
      <w:r w:rsidRPr="00BF05B8">
        <w:t xml:space="preserve">) seperti yang dikembangkan oleh Parasuraman, Zeithaml, dan Berry seperti yang dikutip oleh Lopiyoadi (2008) dalam serangkaian penelitian mereka terhadap enam sektor jasa, reparasi, peralatan rumah tangga, kartu kredit, asuransi, sambungan telepon jarak jauh, perbankan ritel, dan pialang sekuritas. </w:t>
      </w:r>
      <w:r w:rsidRPr="00BF05B8">
        <w:rPr>
          <w:i/>
        </w:rPr>
        <w:t>ServQual</w:t>
      </w:r>
      <w:r w:rsidRPr="00BF05B8">
        <w:t xml:space="preserve"> dibangun atas adanya perbandingan dua faktor utama yaitu persepsi pelanggan atas pelayanan yang nyata mereka terima (</w:t>
      </w:r>
      <w:r w:rsidRPr="00BF05B8">
        <w:rPr>
          <w:i/>
        </w:rPr>
        <w:t>perceived service</w:t>
      </w:r>
      <w:r w:rsidRPr="00BF05B8">
        <w:t>) dengan pelayanan yang sesungguhnya diharapkan (</w:t>
      </w:r>
      <w:r w:rsidRPr="00BF05B8">
        <w:rPr>
          <w:i/>
        </w:rPr>
        <w:t>expected service</w:t>
      </w:r>
      <w:r w:rsidRPr="00BF05B8">
        <w:t>). Jika kenyataan lebih dari yang diharapkan makan layanan dapat dikatakan berkualitas, dan sebaliknya. Singkat kata, kualitas jasa dapat didefinisikan sebagai “seberapa jauh perbedaan antara kenyataan dan harapan pelanggan atas layanan yang mereka terima.” (Parasuraman, dkk.</w:t>
      </w:r>
      <w:proofErr w:type="gramStart"/>
      <w:r w:rsidRPr="00BF05B8">
        <w:t>,1998</w:t>
      </w:r>
      <w:proofErr w:type="gramEnd"/>
      <w:r w:rsidRPr="00BF05B8">
        <w:t>)</w:t>
      </w:r>
    </w:p>
    <w:p w:rsidR="00E974D3" w:rsidRPr="00BF05B8" w:rsidRDefault="006B1838" w:rsidP="00855263">
      <w:pPr>
        <w:jc w:val="both"/>
        <w:rPr>
          <w:b/>
        </w:rPr>
      </w:pPr>
      <w:r w:rsidRPr="00BF05B8">
        <w:rPr>
          <w:b/>
        </w:rPr>
        <w:t xml:space="preserve">Dimensi Kualitas Jasa. </w:t>
      </w:r>
    </w:p>
    <w:p w:rsidR="006B1838" w:rsidRPr="00BF05B8" w:rsidRDefault="006B1838" w:rsidP="00855263">
      <w:pPr>
        <w:jc w:val="both"/>
        <w:rPr>
          <w:i/>
        </w:rPr>
      </w:pPr>
      <w:r w:rsidRPr="00BF05B8">
        <w:lastRenderedPageBreak/>
        <w:t xml:space="preserve">Parasuraman, dkk. 1998 (dalam Lupiyoadi, 2008:182) menyimpulkan bahwa ada lima dimensi </w:t>
      </w:r>
      <w:r w:rsidRPr="00BF05B8">
        <w:rPr>
          <w:i/>
        </w:rPr>
        <w:t>Service Quality</w:t>
      </w:r>
      <w:r w:rsidRPr="00BF05B8">
        <w:t xml:space="preserve">, yaitu sebagai </w:t>
      </w:r>
      <w:proofErr w:type="gramStart"/>
      <w:r w:rsidRPr="00BF05B8">
        <w:t>berikut :</w:t>
      </w:r>
      <w:proofErr w:type="gramEnd"/>
      <w:r w:rsidRPr="00BF05B8">
        <w:t xml:space="preserve"> </w:t>
      </w:r>
    </w:p>
    <w:p w:rsidR="006B1838" w:rsidRPr="00BF05B8" w:rsidRDefault="006B1838" w:rsidP="00855263">
      <w:pPr>
        <w:ind w:left="284" w:right="432" w:hanging="284"/>
        <w:jc w:val="both"/>
      </w:pPr>
      <w:r w:rsidRPr="00BF05B8">
        <w:t xml:space="preserve">1. </w:t>
      </w:r>
      <w:r w:rsidRPr="00BF05B8">
        <w:rPr>
          <w:i/>
        </w:rPr>
        <w:t>Tangible</w:t>
      </w:r>
      <w:r w:rsidRPr="00BF05B8">
        <w:t>, atau bukti fisik yaitu kemampuan suatu perusahaan dalam menunjukkan eksistensinya kepada pihak eksternal. Penampilan dan kemampuan sarana dan prasarana fisik perusahaan dan keadaan lingkungan sekitarnya adalah bukti nyata dari pelayanan yang diberikan oleh pemberi jasa.  Hal ini meliputi fasilitas fisik (contoh: gedung, dll), perlengkapan dan peralatan yang digunakan (teknologi), serta penampilan pegawainya.</w:t>
      </w:r>
    </w:p>
    <w:p w:rsidR="006B1838" w:rsidRPr="00BF05B8" w:rsidRDefault="006B1838" w:rsidP="00E76BF4">
      <w:pPr>
        <w:ind w:left="284" w:right="432" w:hanging="284"/>
        <w:jc w:val="both"/>
      </w:pPr>
      <w:r w:rsidRPr="00BF05B8">
        <w:t xml:space="preserve">2. </w:t>
      </w:r>
      <w:r w:rsidRPr="00BF05B8">
        <w:rPr>
          <w:i/>
        </w:rPr>
        <w:t>Reliability</w:t>
      </w:r>
      <w:r w:rsidRPr="00BF05B8">
        <w:t>, atau keandalan yaitu kemampuan perusahaan untuk memberikan pelayanan sesuai yang dijanjikan secara akurat dan terpercaya. Dalam unsur ini, pemasar dituntut untuk menyediakan produk/jasa yang handal.</w:t>
      </w:r>
      <w:r w:rsidRPr="00BF05B8">
        <w:rPr>
          <w:lang w:val="id-ID"/>
        </w:rPr>
        <w:t xml:space="preserve"> </w:t>
      </w:r>
      <w:r w:rsidRPr="00BF05B8">
        <w:t>Para anggota perusahaan juga harus jujur dalam menyelesaikan masalah sehingga pelanggan tidak merasa ditipu.</w:t>
      </w:r>
      <w:r w:rsidRPr="00BF05B8">
        <w:rPr>
          <w:lang w:val="id-ID"/>
        </w:rPr>
        <w:t xml:space="preserve"> </w:t>
      </w:r>
      <w:r w:rsidRPr="00BF05B8">
        <w:t>Selain itu, pemasar juga harus tepat janji bila menjanjikan sesuatu kepada pelanggan.</w:t>
      </w:r>
      <w:r w:rsidRPr="00BF05B8">
        <w:rPr>
          <w:lang w:val="id-ID"/>
        </w:rPr>
        <w:t xml:space="preserve"> </w:t>
      </w:r>
      <w:r w:rsidRPr="00BF05B8">
        <w:t xml:space="preserve">Oleh karena itu, </w:t>
      </w:r>
      <w:r w:rsidRPr="00BF05B8">
        <w:rPr>
          <w:i/>
        </w:rPr>
        <w:t>time schedule</w:t>
      </w:r>
      <w:r w:rsidRPr="00BF05B8">
        <w:t xml:space="preserve"> perlu disusun dengan teliti. Indikator yang dapat diukur dari </w:t>
      </w:r>
      <w:r w:rsidRPr="00BF05B8">
        <w:rPr>
          <w:i/>
        </w:rPr>
        <w:t>reliability</w:t>
      </w:r>
      <w:r w:rsidRPr="00BF05B8">
        <w:t xml:space="preserve"> adalah sebagai berikut:</w:t>
      </w:r>
    </w:p>
    <w:p w:rsidR="006B1838" w:rsidRPr="00BF05B8" w:rsidRDefault="006B1838" w:rsidP="00E76BF4">
      <w:pPr>
        <w:pStyle w:val="ListParagraph"/>
        <w:numPr>
          <w:ilvl w:val="0"/>
          <w:numId w:val="7"/>
        </w:numPr>
        <w:spacing w:after="0" w:line="240" w:lineRule="auto"/>
        <w:ind w:left="720" w:right="431" w:hanging="181"/>
        <w:jc w:val="both"/>
        <w:rPr>
          <w:rFonts w:ascii="Times New Roman" w:hAnsi="Times New Roman" w:cs="Times New Roman"/>
          <w:sz w:val="24"/>
          <w:szCs w:val="24"/>
        </w:rPr>
      </w:pPr>
      <w:r w:rsidRPr="00BF05B8">
        <w:rPr>
          <w:rFonts w:ascii="Times New Roman" w:hAnsi="Times New Roman" w:cs="Times New Roman"/>
          <w:sz w:val="24"/>
          <w:szCs w:val="24"/>
        </w:rPr>
        <w:t xml:space="preserve">Memberikan pelayanan sesuai janji. </w:t>
      </w:r>
    </w:p>
    <w:p w:rsidR="006B1838" w:rsidRPr="00BF05B8" w:rsidRDefault="006B1838" w:rsidP="00E76BF4">
      <w:pPr>
        <w:pStyle w:val="ListParagraph"/>
        <w:numPr>
          <w:ilvl w:val="0"/>
          <w:numId w:val="7"/>
        </w:numPr>
        <w:spacing w:after="0" w:line="240" w:lineRule="auto"/>
        <w:ind w:left="720" w:right="431" w:hanging="181"/>
        <w:jc w:val="both"/>
        <w:rPr>
          <w:rFonts w:ascii="Times New Roman" w:hAnsi="Times New Roman" w:cs="Times New Roman"/>
          <w:sz w:val="24"/>
          <w:szCs w:val="24"/>
        </w:rPr>
      </w:pPr>
      <w:r w:rsidRPr="00BF05B8">
        <w:rPr>
          <w:rFonts w:ascii="Times New Roman" w:hAnsi="Times New Roman" w:cs="Times New Roman"/>
          <w:sz w:val="24"/>
          <w:szCs w:val="24"/>
        </w:rPr>
        <w:t xml:space="preserve">Melakukan pelayanan pada saat pertama. </w:t>
      </w:r>
    </w:p>
    <w:p w:rsidR="006B1838" w:rsidRPr="00BF05B8" w:rsidRDefault="006B1838" w:rsidP="00E76BF4">
      <w:pPr>
        <w:pStyle w:val="ListParagraph"/>
        <w:numPr>
          <w:ilvl w:val="0"/>
          <w:numId w:val="7"/>
        </w:numPr>
        <w:spacing w:after="0" w:line="240" w:lineRule="auto"/>
        <w:ind w:left="720" w:right="431" w:hanging="181"/>
        <w:jc w:val="both"/>
        <w:rPr>
          <w:rFonts w:ascii="Times New Roman" w:hAnsi="Times New Roman" w:cs="Times New Roman"/>
          <w:sz w:val="24"/>
          <w:szCs w:val="24"/>
          <w:lang w:val="id-ID"/>
        </w:rPr>
      </w:pPr>
      <w:r w:rsidRPr="00BF05B8">
        <w:rPr>
          <w:rFonts w:ascii="Times New Roman" w:hAnsi="Times New Roman" w:cs="Times New Roman"/>
          <w:sz w:val="24"/>
          <w:szCs w:val="24"/>
        </w:rPr>
        <w:lastRenderedPageBreak/>
        <w:t xml:space="preserve">Menyediakan pelayanan pada waktu yang dijanjikan.  </w:t>
      </w:r>
    </w:p>
    <w:p w:rsidR="006B1838" w:rsidRPr="00BF05B8" w:rsidRDefault="006B1838" w:rsidP="00E76BF4">
      <w:pPr>
        <w:ind w:left="284" w:right="431" w:hanging="284"/>
        <w:jc w:val="both"/>
      </w:pPr>
      <w:r w:rsidRPr="00BF05B8">
        <w:t>3.</w:t>
      </w:r>
      <w:r w:rsidR="00E76BF4" w:rsidRPr="00BF05B8">
        <w:rPr>
          <w:lang w:val="id-ID"/>
        </w:rPr>
        <w:t xml:space="preserve"> </w:t>
      </w:r>
      <w:r w:rsidRPr="00BF05B8">
        <w:t xml:space="preserve"> </w:t>
      </w:r>
      <w:r w:rsidRPr="00BF05B8">
        <w:rPr>
          <w:i/>
        </w:rPr>
        <w:t>Responsiveness,</w:t>
      </w:r>
      <w:r w:rsidRPr="00BF05B8">
        <w:t xml:space="preserve"> atau ketanggapan yaitu suatu kebijakan untuk membantu dan memberikan pelayanan yang cepat (responsif) dan tepat kepada pelanggan, dengan penyampaian informasi yang jelas.  </w:t>
      </w:r>
    </w:p>
    <w:p w:rsidR="006B1838" w:rsidRPr="00BF05B8" w:rsidRDefault="006B1838" w:rsidP="00E76BF4">
      <w:pPr>
        <w:ind w:left="284" w:right="432"/>
        <w:jc w:val="both"/>
      </w:pPr>
      <w:r w:rsidRPr="00BF05B8">
        <w:t xml:space="preserve">Indikator yang dapat diukur dari </w:t>
      </w:r>
      <w:r w:rsidRPr="00BF05B8">
        <w:rPr>
          <w:i/>
        </w:rPr>
        <w:t>responsiveness</w:t>
      </w:r>
      <w:r w:rsidRPr="00BF05B8">
        <w:t xml:space="preserve"> adalah sebagai berikut:  </w:t>
      </w:r>
    </w:p>
    <w:p w:rsidR="006B1838" w:rsidRPr="00BF05B8" w:rsidRDefault="006B1838" w:rsidP="008F3038">
      <w:pPr>
        <w:pStyle w:val="ListParagraph"/>
        <w:numPr>
          <w:ilvl w:val="0"/>
          <w:numId w:val="6"/>
        </w:numPr>
        <w:tabs>
          <w:tab w:val="left" w:pos="990"/>
        </w:tabs>
        <w:spacing w:after="0" w:line="240" w:lineRule="auto"/>
        <w:ind w:left="720" w:right="432" w:hanging="180"/>
        <w:jc w:val="both"/>
        <w:rPr>
          <w:rFonts w:ascii="Times New Roman" w:hAnsi="Times New Roman" w:cs="Times New Roman"/>
          <w:sz w:val="24"/>
          <w:szCs w:val="24"/>
        </w:rPr>
      </w:pPr>
      <w:r w:rsidRPr="00BF05B8">
        <w:rPr>
          <w:rFonts w:ascii="Times New Roman" w:hAnsi="Times New Roman" w:cs="Times New Roman"/>
          <w:sz w:val="24"/>
          <w:szCs w:val="24"/>
        </w:rPr>
        <w:t xml:space="preserve">Karyawan cepat tanggap terhadap jasa yang dibutuhkan pelanggan.  </w:t>
      </w:r>
    </w:p>
    <w:p w:rsidR="006B1838" w:rsidRPr="00BF05B8" w:rsidRDefault="006B1838" w:rsidP="008F3038">
      <w:pPr>
        <w:pStyle w:val="ListParagraph"/>
        <w:numPr>
          <w:ilvl w:val="0"/>
          <w:numId w:val="6"/>
        </w:numPr>
        <w:tabs>
          <w:tab w:val="left" w:pos="990"/>
        </w:tabs>
        <w:spacing w:after="0" w:line="240" w:lineRule="auto"/>
        <w:ind w:left="720" w:right="432" w:hanging="180"/>
        <w:jc w:val="both"/>
        <w:rPr>
          <w:rFonts w:ascii="Times New Roman" w:hAnsi="Times New Roman" w:cs="Times New Roman"/>
          <w:sz w:val="24"/>
          <w:szCs w:val="24"/>
        </w:rPr>
      </w:pPr>
      <w:r w:rsidRPr="00BF05B8">
        <w:rPr>
          <w:rFonts w:ascii="Times New Roman" w:hAnsi="Times New Roman" w:cs="Times New Roman"/>
          <w:sz w:val="24"/>
          <w:szCs w:val="24"/>
        </w:rPr>
        <w:t xml:space="preserve">Pelayanan yang tepat </w:t>
      </w:r>
      <w:r w:rsidR="00025A60" w:rsidRPr="00BF05B8">
        <w:rPr>
          <w:rFonts w:ascii="Times New Roman" w:hAnsi="Times New Roman" w:cs="Times New Roman"/>
          <w:sz w:val="24"/>
          <w:szCs w:val="24"/>
        </w:rPr>
        <w:t>&amp; k</w:t>
      </w:r>
      <w:r w:rsidRPr="00BF05B8">
        <w:rPr>
          <w:rFonts w:ascii="Times New Roman" w:hAnsi="Times New Roman" w:cs="Times New Roman"/>
          <w:sz w:val="24"/>
          <w:szCs w:val="24"/>
        </w:rPr>
        <w:t>einginan untuk membantu pelanggan.</w:t>
      </w:r>
    </w:p>
    <w:p w:rsidR="006B1838" w:rsidRPr="00BF05B8" w:rsidRDefault="006B1838" w:rsidP="00E76BF4">
      <w:pPr>
        <w:ind w:left="360" w:right="432" w:hanging="360"/>
        <w:jc w:val="both"/>
      </w:pPr>
      <w:r w:rsidRPr="00BF05B8">
        <w:t xml:space="preserve">4. </w:t>
      </w:r>
      <w:r w:rsidRPr="00BF05B8">
        <w:rPr>
          <w:i/>
        </w:rPr>
        <w:t>Assurance</w:t>
      </w:r>
      <w:r w:rsidRPr="00BF05B8">
        <w:t xml:space="preserve">, atau jaminan dan kepastian yaitu pengetahuan, kesopansantunan, dan kemampuan para pegawai perusahaan untuk menumbuhkan rasa percaya para pelanggan kepada perusahaan. Hal ini meliputi beberapa komponen antara lain, komunikasi, kredibilitas, keamanan, kompetensi, dan sopan santun. Adapun indikator dari pengukuran </w:t>
      </w:r>
      <w:r w:rsidRPr="00BF05B8">
        <w:rPr>
          <w:i/>
        </w:rPr>
        <w:t xml:space="preserve">assurance, </w:t>
      </w:r>
      <w:r w:rsidRPr="00BF05B8">
        <w:t>yaitu sebagai berikut:</w:t>
      </w:r>
    </w:p>
    <w:p w:rsidR="006B1838" w:rsidRPr="00BF05B8" w:rsidRDefault="006B1838" w:rsidP="00BF05B8">
      <w:pPr>
        <w:pStyle w:val="ListParagraph"/>
        <w:numPr>
          <w:ilvl w:val="0"/>
          <w:numId w:val="5"/>
        </w:numPr>
        <w:spacing w:after="0" w:line="240" w:lineRule="auto"/>
        <w:ind w:left="567" w:right="432" w:hanging="180"/>
        <w:jc w:val="both"/>
        <w:rPr>
          <w:rFonts w:ascii="Times New Roman" w:hAnsi="Times New Roman" w:cs="Times New Roman"/>
          <w:sz w:val="24"/>
          <w:szCs w:val="24"/>
        </w:rPr>
      </w:pPr>
      <w:r w:rsidRPr="00BF05B8">
        <w:rPr>
          <w:rFonts w:ascii="Times New Roman" w:hAnsi="Times New Roman" w:cs="Times New Roman"/>
          <w:sz w:val="24"/>
          <w:szCs w:val="24"/>
        </w:rPr>
        <w:t xml:space="preserve">Karyawan memberi tahu konsumen, </w:t>
      </w:r>
      <w:proofErr w:type="gramStart"/>
      <w:r w:rsidRPr="00BF05B8">
        <w:rPr>
          <w:rFonts w:ascii="Times New Roman" w:hAnsi="Times New Roman" w:cs="Times New Roman"/>
          <w:sz w:val="24"/>
          <w:szCs w:val="24"/>
        </w:rPr>
        <w:t>apa</w:t>
      </w:r>
      <w:proofErr w:type="gramEnd"/>
      <w:r w:rsidRPr="00BF05B8">
        <w:rPr>
          <w:rFonts w:ascii="Times New Roman" w:hAnsi="Times New Roman" w:cs="Times New Roman"/>
          <w:sz w:val="24"/>
          <w:szCs w:val="24"/>
        </w:rPr>
        <w:t xml:space="preserve"> pelayanan yang dibutuhkan konsumen dan akan dikerjakan.  </w:t>
      </w:r>
    </w:p>
    <w:p w:rsidR="006B1838" w:rsidRPr="00BF05B8" w:rsidRDefault="006B1838" w:rsidP="00BF05B8">
      <w:pPr>
        <w:pStyle w:val="ListParagraph"/>
        <w:numPr>
          <w:ilvl w:val="0"/>
          <w:numId w:val="5"/>
        </w:numPr>
        <w:spacing w:after="0" w:line="240" w:lineRule="auto"/>
        <w:ind w:left="567" w:right="432" w:hanging="180"/>
        <w:jc w:val="both"/>
        <w:rPr>
          <w:rFonts w:ascii="Times New Roman" w:hAnsi="Times New Roman" w:cs="Times New Roman"/>
          <w:sz w:val="24"/>
          <w:szCs w:val="24"/>
        </w:rPr>
      </w:pPr>
      <w:r w:rsidRPr="00BF05B8">
        <w:rPr>
          <w:rFonts w:ascii="Times New Roman" w:hAnsi="Times New Roman" w:cs="Times New Roman"/>
          <w:sz w:val="24"/>
          <w:szCs w:val="24"/>
        </w:rPr>
        <w:t xml:space="preserve">Perilaku karyawan yang memberikan ketenangan bagi konsumen bahwa transaksi yang dilakukannya terjamin.   </w:t>
      </w:r>
    </w:p>
    <w:p w:rsidR="006B1838" w:rsidRPr="00BF05B8" w:rsidRDefault="006B1838" w:rsidP="00E76BF4">
      <w:pPr>
        <w:ind w:left="284" w:right="431" w:hanging="284"/>
        <w:jc w:val="both"/>
      </w:pPr>
      <w:r w:rsidRPr="00BF05B8">
        <w:lastRenderedPageBreak/>
        <w:t xml:space="preserve">5. </w:t>
      </w:r>
      <w:r w:rsidR="00BB468F" w:rsidRPr="00BF05B8">
        <w:t xml:space="preserve"> </w:t>
      </w:r>
      <w:r w:rsidRPr="00BF05B8">
        <w:rPr>
          <w:i/>
        </w:rPr>
        <w:t>Emphaty</w:t>
      </w:r>
      <w:r w:rsidRPr="00BF05B8">
        <w:t xml:space="preserve">, yaitu memberikan perhatian yang tulus dan bersifat individual atau pribadi yang diberikan kepada para pelanggan dengan berupaya memahami keinginan konsumen. Dimana suatu perusahaan diharapkan memiliki pengertian dan pengetahuan tentang pelanggan, memahami kebutuhan pelanggan secara spesifik serta memiliki waktu pengoperasian yang nyaman bagi pelanggan. Indikator pengukuran dari </w:t>
      </w:r>
      <w:r w:rsidRPr="00BF05B8">
        <w:rPr>
          <w:i/>
        </w:rPr>
        <w:t>Emphaty</w:t>
      </w:r>
      <w:r w:rsidRPr="00BF05B8">
        <w:t xml:space="preserve"> seperti di bawah </w:t>
      </w:r>
      <w:proofErr w:type="gramStart"/>
      <w:r w:rsidRPr="00BF05B8">
        <w:t>ini :</w:t>
      </w:r>
      <w:proofErr w:type="gramEnd"/>
    </w:p>
    <w:p w:rsidR="006B1838" w:rsidRPr="00BF05B8" w:rsidRDefault="006B1838" w:rsidP="00BF05B8">
      <w:pPr>
        <w:pStyle w:val="ListParagraph"/>
        <w:numPr>
          <w:ilvl w:val="0"/>
          <w:numId w:val="4"/>
        </w:numPr>
        <w:spacing w:after="0" w:line="240" w:lineRule="auto"/>
        <w:ind w:left="426" w:right="432" w:hanging="180"/>
        <w:jc w:val="both"/>
        <w:rPr>
          <w:rFonts w:ascii="Times New Roman" w:hAnsi="Times New Roman" w:cs="Times New Roman"/>
          <w:sz w:val="24"/>
          <w:szCs w:val="24"/>
        </w:rPr>
      </w:pPr>
      <w:r w:rsidRPr="00BF05B8">
        <w:rPr>
          <w:rFonts w:ascii="Times New Roman" w:hAnsi="Times New Roman" w:cs="Times New Roman"/>
          <w:sz w:val="24"/>
          <w:szCs w:val="24"/>
        </w:rPr>
        <w:t>Karyawan memberi kesempatan bertanya pada pelanggan.</w:t>
      </w:r>
    </w:p>
    <w:p w:rsidR="006B1838" w:rsidRPr="00BF05B8" w:rsidRDefault="006B1838" w:rsidP="00BF05B8">
      <w:pPr>
        <w:pStyle w:val="ListParagraph"/>
        <w:numPr>
          <w:ilvl w:val="0"/>
          <w:numId w:val="4"/>
        </w:numPr>
        <w:spacing w:after="0" w:line="240" w:lineRule="auto"/>
        <w:ind w:left="426" w:right="432" w:hanging="180"/>
        <w:jc w:val="both"/>
        <w:rPr>
          <w:rFonts w:ascii="Times New Roman" w:hAnsi="Times New Roman" w:cs="Times New Roman"/>
          <w:sz w:val="24"/>
          <w:szCs w:val="24"/>
        </w:rPr>
      </w:pPr>
      <w:r w:rsidRPr="00BF05B8">
        <w:rPr>
          <w:rFonts w:ascii="Times New Roman" w:hAnsi="Times New Roman" w:cs="Times New Roman"/>
          <w:sz w:val="24"/>
          <w:szCs w:val="24"/>
        </w:rPr>
        <w:t>Karyawan memberi perhatian penuh saat berhubungan dengan pelanggan.</w:t>
      </w:r>
    </w:p>
    <w:p w:rsidR="006B1838" w:rsidRDefault="006B1838" w:rsidP="00BF05B8">
      <w:pPr>
        <w:pStyle w:val="ListParagraph"/>
        <w:numPr>
          <w:ilvl w:val="0"/>
          <w:numId w:val="4"/>
        </w:numPr>
        <w:spacing w:after="0" w:line="240" w:lineRule="auto"/>
        <w:ind w:left="426" w:right="432" w:hanging="180"/>
        <w:jc w:val="both"/>
        <w:rPr>
          <w:rFonts w:ascii="Times New Roman" w:hAnsi="Times New Roman" w:cs="Times New Roman"/>
          <w:sz w:val="24"/>
          <w:szCs w:val="24"/>
        </w:rPr>
      </w:pPr>
      <w:r w:rsidRPr="00BF05B8">
        <w:rPr>
          <w:rFonts w:ascii="Times New Roman" w:hAnsi="Times New Roman" w:cs="Times New Roman"/>
          <w:sz w:val="24"/>
          <w:szCs w:val="24"/>
        </w:rPr>
        <w:t xml:space="preserve">Karyawan memahami keperluan yang khusus dari pelanggan.  </w:t>
      </w:r>
    </w:p>
    <w:p w:rsidR="00BF05B8" w:rsidRPr="00BF05B8" w:rsidRDefault="00BF05B8" w:rsidP="00BF05B8">
      <w:pPr>
        <w:pStyle w:val="ListParagraph"/>
        <w:spacing w:after="0" w:line="240" w:lineRule="auto"/>
        <w:ind w:left="426" w:right="432"/>
        <w:jc w:val="both"/>
        <w:rPr>
          <w:rFonts w:ascii="Times New Roman" w:hAnsi="Times New Roman" w:cs="Times New Roman"/>
          <w:sz w:val="24"/>
          <w:szCs w:val="24"/>
        </w:rPr>
      </w:pPr>
    </w:p>
    <w:p w:rsidR="00E974D3" w:rsidRPr="00BF05B8" w:rsidRDefault="0039177E" w:rsidP="00E76BF4">
      <w:pPr>
        <w:pStyle w:val="ListParagraph"/>
        <w:spacing w:after="0" w:line="240" w:lineRule="auto"/>
        <w:ind w:left="0"/>
        <w:jc w:val="both"/>
        <w:rPr>
          <w:rFonts w:ascii="Times New Roman" w:hAnsi="Times New Roman" w:cs="Times New Roman"/>
          <w:b/>
          <w:sz w:val="24"/>
          <w:szCs w:val="24"/>
        </w:rPr>
      </w:pPr>
      <w:r w:rsidRPr="00BF05B8">
        <w:rPr>
          <w:rFonts w:ascii="Times New Roman" w:hAnsi="Times New Roman" w:cs="Times New Roman"/>
          <w:b/>
          <w:i/>
          <w:sz w:val="24"/>
          <w:szCs w:val="24"/>
        </w:rPr>
        <w:t>Servicescape</w:t>
      </w:r>
      <w:r w:rsidRPr="00BF05B8">
        <w:rPr>
          <w:rFonts w:ascii="Times New Roman" w:hAnsi="Times New Roman" w:cs="Times New Roman"/>
          <w:b/>
          <w:sz w:val="24"/>
          <w:szCs w:val="24"/>
        </w:rPr>
        <w:t xml:space="preserve">. </w:t>
      </w:r>
    </w:p>
    <w:p w:rsidR="0039177E" w:rsidRPr="00BF05B8" w:rsidRDefault="0039177E" w:rsidP="00E76BF4">
      <w:pPr>
        <w:pStyle w:val="ListParagraph"/>
        <w:spacing w:after="0" w:line="240" w:lineRule="auto"/>
        <w:ind w:left="0"/>
        <w:jc w:val="both"/>
        <w:rPr>
          <w:rFonts w:ascii="Times New Roman" w:hAnsi="Times New Roman" w:cs="Times New Roman"/>
          <w:sz w:val="24"/>
          <w:szCs w:val="24"/>
        </w:rPr>
      </w:pPr>
      <w:r w:rsidRPr="00BF05B8">
        <w:rPr>
          <w:rFonts w:ascii="Times New Roman" w:hAnsi="Times New Roman" w:cs="Times New Roman"/>
          <w:sz w:val="24"/>
          <w:szCs w:val="24"/>
        </w:rPr>
        <w:t>Kondisi lingkungan dapat mempengaruhi perasaan konsumen dan memiliki peran yang signifikan dalam menciptakan perilaku konsumen yang sesuai dengan harapan produsen. Kondisi lingkungan terdiri dari pencahayaan (</w:t>
      </w:r>
      <w:r w:rsidRPr="00BF05B8">
        <w:rPr>
          <w:rFonts w:ascii="Times New Roman" w:hAnsi="Times New Roman" w:cs="Times New Roman"/>
          <w:i/>
          <w:sz w:val="24"/>
          <w:szCs w:val="24"/>
        </w:rPr>
        <w:t>lighting</w:t>
      </w:r>
      <w:r w:rsidRPr="00BF05B8">
        <w:rPr>
          <w:rFonts w:ascii="Times New Roman" w:hAnsi="Times New Roman" w:cs="Times New Roman"/>
          <w:sz w:val="24"/>
          <w:szCs w:val="24"/>
        </w:rPr>
        <w:t>), music</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w:t>
      </w:r>
      <w:r w:rsidRPr="00BF05B8">
        <w:rPr>
          <w:rFonts w:ascii="Times New Roman" w:hAnsi="Times New Roman" w:cs="Times New Roman"/>
          <w:i/>
          <w:sz w:val="24"/>
          <w:szCs w:val="24"/>
        </w:rPr>
        <w:t>music</w:t>
      </w:r>
      <w:r w:rsidRPr="00BF05B8">
        <w:rPr>
          <w:rFonts w:ascii="Times New Roman" w:hAnsi="Times New Roman" w:cs="Times New Roman"/>
          <w:sz w:val="24"/>
          <w:szCs w:val="24"/>
        </w:rPr>
        <w:t>), warna (</w:t>
      </w:r>
      <w:r w:rsidRPr="00BF05B8">
        <w:rPr>
          <w:rFonts w:ascii="Times New Roman" w:hAnsi="Times New Roman" w:cs="Times New Roman"/>
          <w:i/>
          <w:sz w:val="24"/>
          <w:szCs w:val="24"/>
        </w:rPr>
        <w:t>colour</w:t>
      </w:r>
      <w:r w:rsidRPr="00BF05B8">
        <w:rPr>
          <w:rFonts w:ascii="Times New Roman" w:hAnsi="Times New Roman" w:cs="Times New Roman"/>
          <w:sz w:val="24"/>
          <w:szCs w:val="24"/>
        </w:rPr>
        <w:t>), suhu udara (</w:t>
      </w:r>
      <w:r w:rsidRPr="00BF05B8">
        <w:rPr>
          <w:rFonts w:ascii="Times New Roman" w:hAnsi="Times New Roman" w:cs="Times New Roman"/>
          <w:i/>
          <w:sz w:val="24"/>
          <w:szCs w:val="24"/>
        </w:rPr>
        <w:t>temperature</w:t>
      </w:r>
      <w:r w:rsidRPr="00BF05B8">
        <w:rPr>
          <w:rFonts w:ascii="Times New Roman" w:hAnsi="Times New Roman" w:cs="Times New Roman"/>
          <w:sz w:val="24"/>
          <w:szCs w:val="24"/>
        </w:rPr>
        <w:t>), dan wewangian/aroma (</w:t>
      </w:r>
      <w:r w:rsidRPr="00BF05B8">
        <w:rPr>
          <w:rFonts w:ascii="Times New Roman" w:hAnsi="Times New Roman" w:cs="Times New Roman"/>
          <w:i/>
          <w:sz w:val="24"/>
          <w:szCs w:val="24"/>
        </w:rPr>
        <w:t>scent</w:t>
      </w:r>
      <w:r w:rsidRPr="00BF05B8">
        <w:rPr>
          <w:rFonts w:ascii="Times New Roman" w:hAnsi="Times New Roman" w:cs="Times New Roman"/>
          <w:sz w:val="24"/>
          <w:szCs w:val="24"/>
        </w:rPr>
        <w:t>).</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Ruang dan fungsi meliputi pemasangan mebel dan peralatan ke dalam ruangan,</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membangun jalur sirkulasi untuk aktivitas yang tepat, penyusunan rencana</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pekerjaan yang terintegrasi, mebel, peralatan dan perabot yang harus dimiliki dan</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lastRenderedPageBreak/>
        <w:t>disediakan. Menurut Lovelock dkk.</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(2011), “</w:t>
      </w:r>
      <w:r w:rsidRPr="00BF05B8">
        <w:rPr>
          <w:rFonts w:ascii="Times New Roman" w:hAnsi="Times New Roman" w:cs="Times New Roman"/>
          <w:i/>
          <w:sz w:val="24"/>
          <w:szCs w:val="24"/>
        </w:rPr>
        <w:t>servicescape</w:t>
      </w:r>
      <w:r w:rsidRPr="00BF05B8">
        <w:rPr>
          <w:rFonts w:ascii="Times New Roman" w:hAnsi="Times New Roman" w:cs="Times New Roman"/>
          <w:i/>
          <w:sz w:val="24"/>
          <w:szCs w:val="24"/>
          <w:lang w:val="id-ID"/>
        </w:rPr>
        <w:t xml:space="preserve"> </w:t>
      </w:r>
      <w:r w:rsidRPr="00BF05B8">
        <w:rPr>
          <w:rFonts w:ascii="Times New Roman" w:hAnsi="Times New Roman" w:cs="Times New Roman"/>
          <w:sz w:val="24"/>
          <w:szCs w:val="24"/>
        </w:rPr>
        <w:t xml:space="preserve">terkait erat dengan </w:t>
      </w:r>
      <w:proofErr w:type="gramStart"/>
      <w:r w:rsidRPr="00BF05B8">
        <w:rPr>
          <w:rFonts w:ascii="Times New Roman" w:hAnsi="Times New Roman" w:cs="Times New Roman"/>
          <w:sz w:val="24"/>
          <w:szCs w:val="24"/>
        </w:rPr>
        <w:t>gaya</w:t>
      </w:r>
      <w:proofErr w:type="gramEnd"/>
      <w:r w:rsidRPr="00BF05B8">
        <w:rPr>
          <w:rFonts w:ascii="Times New Roman" w:hAnsi="Times New Roman" w:cs="Times New Roman"/>
          <w:sz w:val="24"/>
          <w:szCs w:val="24"/>
        </w:rPr>
        <w:t xml:space="preserve"> dan tampilan fisik dan elemen pengalaman lain yang</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ditemui oleh pelanggan di tempat.”</w:t>
      </w:r>
    </w:p>
    <w:p w:rsidR="0039177E" w:rsidRPr="00BF05B8" w:rsidRDefault="0039177E" w:rsidP="00E76BF4">
      <w:pPr>
        <w:pStyle w:val="ListParagraph"/>
        <w:spacing w:after="0" w:line="240" w:lineRule="auto"/>
        <w:ind w:left="0"/>
        <w:jc w:val="both"/>
        <w:rPr>
          <w:rFonts w:ascii="Times New Roman" w:hAnsi="Times New Roman" w:cs="Times New Roman"/>
          <w:sz w:val="24"/>
          <w:szCs w:val="24"/>
        </w:rPr>
      </w:pPr>
      <w:r w:rsidRPr="00BF05B8">
        <w:rPr>
          <w:rFonts w:ascii="Times New Roman" w:hAnsi="Times New Roman" w:cs="Times New Roman"/>
          <w:sz w:val="24"/>
          <w:szCs w:val="24"/>
        </w:rPr>
        <w:t>Menurut Bitner (1992) dalam Lovelock</w:t>
      </w:r>
      <w:proofErr w:type="gramStart"/>
      <w:r w:rsidRPr="00BF05B8">
        <w:rPr>
          <w:rFonts w:ascii="Times New Roman" w:hAnsi="Times New Roman" w:cs="Times New Roman"/>
          <w:sz w:val="24"/>
          <w:szCs w:val="24"/>
        </w:rPr>
        <w:t>,dkk</w:t>
      </w:r>
      <w:proofErr w:type="gramEnd"/>
      <w:r w:rsidRPr="00BF05B8">
        <w:rPr>
          <w:rFonts w:ascii="Times New Roman" w:hAnsi="Times New Roman" w:cs="Times New Roman"/>
          <w:sz w:val="24"/>
          <w:szCs w:val="24"/>
        </w:rPr>
        <w:t xml:space="preserve">. (2011:12) tiga dimensi </w:t>
      </w:r>
      <w:r w:rsidRPr="00BF05B8">
        <w:rPr>
          <w:rFonts w:ascii="Times New Roman" w:hAnsi="Times New Roman" w:cs="Times New Roman"/>
          <w:i/>
          <w:sz w:val="24"/>
          <w:szCs w:val="24"/>
        </w:rPr>
        <w:t xml:space="preserve">servicescape </w:t>
      </w:r>
      <w:r w:rsidRPr="00BF05B8">
        <w:rPr>
          <w:rFonts w:ascii="Times New Roman" w:hAnsi="Times New Roman" w:cs="Times New Roman"/>
          <w:sz w:val="24"/>
          <w:szCs w:val="24"/>
        </w:rPr>
        <w:t>yaitu:</w:t>
      </w:r>
    </w:p>
    <w:p w:rsidR="0039177E" w:rsidRPr="00BF05B8" w:rsidRDefault="0039177E" w:rsidP="00E76BF4">
      <w:pPr>
        <w:ind w:right="432"/>
        <w:jc w:val="both"/>
      </w:pPr>
      <w:r w:rsidRPr="00BF05B8">
        <w:t>1.</w:t>
      </w:r>
      <w:r w:rsidR="00E76BF4" w:rsidRPr="00BF05B8">
        <w:rPr>
          <w:lang w:val="id-ID"/>
        </w:rPr>
        <w:t xml:space="preserve"> </w:t>
      </w:r>
      <w:r w:rsidRPr="00BF05B8">
        <w:t xml:space="preserve"> </w:t>
      </w:r>
      <w:r w:rsidRPr="00BF05B8">
        <w:rPr>
          <w:i/>
        </w:rPr>
        <w:t>Ambient conditions</w:t>
      </w:r>
      <w:r w:rsidRPr="00BF05B8">
        <w:t xml:space="preserve"> (kondisi lingkungan)</w:t>
      </w:r>
    </w:p>
    <w:p w:rsidR="0039177E" w:rsidRDefault="0039177E" w:rsidP="00BF05B8">
      <w:pPr>
        <w:pStyle w:val="ListParagraph"/>
        <w:spacing w:after="0" w:line="240" w:lineRule="auto"/>
        <w:ind w:left="142" w:right="432"/>
        <w:jc w:val="both"/>
        <w:rPr>
          <w:rFonts w:ascii="Times New Roman" w:hAnsi="Times New Roman" w:cs="Times New Roman"/>
          <w:sz w:val="24"/>
          <w:szCs w:val="24"/>
        </w:rPr>
      </w:pPr>
      <w:r w:rsidRPr="00BF05B8">
        <w:rPr>
          <w:rFonts w:ascii="Times New Roman" w:hAnsi="Times New Roman" w:cs="Times New Roman"/>
          <w:sz w:val="24"/>
          <w:szCs w:val="24"/>
        </w:rPr>
        <w:t>Merupakan karakteristik lingkungan yang berkenaan dengan kelima panca indera.</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Latar belakang dari lingkungan seperti suhu, pencahayaan, musik,</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warna, bau dan gangguan suara. Beberapa ganguan kecil mungkin tidak </w:t>
      </w:r>
      <w:proofErr w:type="gramStart"/>
      <w:r w:rsidRPr="00BF05B8">
        <w:rPr>
          <w:rFonts w:ascii="Times New Roman" w:hAnsi="Times New Roman" w:cs="Times New Roman"/>
          <w:sz w:val="24"/>
          <w:szCs w:val="24"/>
        </w:rPr>
        <w:t>akan</w:t>
      </w:r>
      <w:proofErr w:type="gramEnd"/>
      <w:r w:rsidRPr="00BF05B8">
        <w:rPr>
          <w:rFonts w:ascii="Times New Roman" w:hAnsi="Times New Roman" w:cs="Times New Roman"/>
          <w:sz w:val="24"/>
          <w:szCs w:val="24"/>
        </w:rPr>
        <w:t xml:space="preserve"> menggangu pelanggan namun jika kondisi lingkungan menjadi</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ekstrim dapat menjadi masalah serius dan membuat pelanggan tertekan.</w:t>
      </w:r>
    </w:p>
    <w:p w:rsidR="00BF05B8" w:rsidRPr="00BF05B8" w:rsidRDefault="00BF05B8" w:rsidP="00BF05B8">
      <w:pPr>
        <w:pStyle w:val="ListParagraph"/>
        <w:spacing w:after="0" w:line="240" w:lineRule="auto"/>
        <w:ind w:left="142" w:right="432"/>
        <w:jc w:val="both"/>
        <w:rPr>
          <w:rFonts w:ascii="Times New Roman" w:hAnsi="Times New Roman" w:cs="Times New Roman"/>
          <w:sz w:val="24"/>
          <w:szCs w:val="24"/>
        </w:rPr>
      </w:pPr>
    </w:p>
    <w:p w:rsidR="0039177E" w:rsidRPr="00BF05B8" w:rsidRDefault="0039177E" w:rsidP="00E76BF4">
      <w:pPr>
        <w:ind w:left="180" w:right="432" w:hanging="180"/>
        <w:jc w:val="both"/>
      </w:pPr>
      <w:r w:rsidRPr="00BF05B8">
        <w:t xml:space="preserve">2. </w:t>
      </w:r>
      <w:r w:rsidRPr="00BF05B8">
        <w:rPr>
          <w:i/>
        </w:rPr>
        <w:t xml:space="preserve">Spatial layout and functionality </w:t>
      </w:r>
      <w:r w:rsidRPr="00BF05B8">
        <w:t>(tata ruang dan fungsi)</w:t>
      </w:r>
    </w:p>
    <w:p w:rsidR="0039177E" w:rsidRDefault="0039177E" w:rsidP="00BF05B8">
      <w:pPr>
        <w:pStyle w:val="ListParagraph"/>
        <w:spacing w:after="0" w:line="240" w:lineRule="auto"/>
        <w:ind w:left="142" w:right="431"/>
        <w:jc w:val="both"/>
        <w:rPr>
          <w:rFonts w:ascii="Times New Roman" w:hAnsi="Times New Roman" w:cs="Times New Roman"/>
          <w:sz w:val="24"/>
          <w:szCs w:val="24"/>
        </w:rPr>
      </w:pPr>
      <w:r w:rsidRPr="00BF05B8">
        <w:rPr>
          <w:rFonts w:ascii="Times New Roman" w:hAnsi="Times New Roman" w:cs="Times New Roman"/>
          <w:sz w:val="24"/>
          <w:szCs w:val="24"/>
        </w:rPr>
        <w:t>Merupakan denah ruangan, ukuran, dan bentuk dari perlengkapan perabot,</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meja-meja, mesin dan peralatan yang berpotensi dan </w:t>
      </w:r>
      <w:proofErr w:type="gramStart"/>
      <w:r w:rsidRPr="00BF05B8">
        <w:rPr>
          <w:rFonts w:ascii="Times New Roman" w:hAnsi="Times New Roman" w:cs="Times New Roman"/>
          <w:sz w:val="24"/>
          <w:szCs w:val="24"/>
        </w:rPr>
        <w:t>cara</w:t>
      </w:r>
      <w:proofErr w:type="gramEnd"/>
      <w:r w:rsidRPr="00BF05B8">
        <w:rPr>
          <w:rFonts w:ascii="Times New Roman" w:hAnsi="Times New Roman" w:cs="Times New Roman"/>
          <w:sz w:val="24"/>
          <w:szCs w:val="24"/>
        </w:rPr>
        <w:t xml:space="preserve"> mereka diatur</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juga kemampuan benda-benda tersebut untuk memfasilitasi kegiatan</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transaksi jasa. Pengaturan peralatan dan interior untuk visual dari tampilan fisik dan fungsi-fungsi yang bermanfaat untuk penyerahan atau pelayanan jasa.</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Tata ruang </w:t>
      </w:r>
      <w:r w:rsidRPr="00BF05B8">
        <w:rPr>
          <w:rFonts w:ascii="Times New Roman" w:hAnsi="Times New Roman" w:cs="Times New Roman"/>
          <w:i/>
          <w:sz w:val="24"/>
          <w:szCs w:val="24"/>
        </w:rPr>
        <w:t>(spatial layout)</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mengacu pada bagaimana ruangan</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tersebut digunakan dan dimana furnitur dan peralatan ditempatkan dalam</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kamar.</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Skala dan ukuran </w:t>
      </w:r>
      <w:r w:rsidRPr="00BF05B8">
        <w:rPr>
          <w:rFonts w:ascii="Times New Roman" w:hAnsi="Times New Roman" w:cs="Times New Roman"/>
          <w:sz w:val="24"/>
          <w:szCs w:val="24"/>
        </w:rPr>
        <w:lastRenderedPageBreak/>
        <w:t>properti perhotelan mempengaruhi tata ruang.</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Fungsionalitas mengacu pada efektivitas tata ruang untuk memfasilitasi</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pelayanan yang efisien dan memberikan kepuasan pelanggan.</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Tata ruang</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harus mencapai keseimbangan optimal antara persyaratan operasional dan</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harapan pelanggan.</w:t>
      </w:r>
    </w:p>
    <w:p w:rsidR="00BF05B8" w:rsidRPr="00BF05B8" w:rsidRDefault="00BF05B8" w:rsidP="00BF05B8">
      <w:pPr>
        <w:pStyle w:val="ListParagraph"/>
        <w:spacing w:after="0" w:line="240" w:lineRule="auto"/>
        <w:ind w:left="142" w:right="431"/>
        <w:jc w:val="both"/>
        <w:rPr>
          <w:rFonts w:ascii="Times New Roman" w:hAnsi="Times New Roman" w:cs="Times New Roman"/>
          <w:sz w:val="24"/>
          <w:szCs w:val="24"/>
          <w:lang w:val="id-ID"/>
        </w:rPr>
      </w:pPr>
    </w:p>
    <w:p w:rsidR="0039177E" w:rsidRPr="00BF05B8" w:rsidRDefault="0039177E" w:rsidP="00E76BF4">
      <w:pPr>
        <w:ind w:right="432"/>
        <w:jc w:val="both"/>
      </w:pPr>
      <w:r w:rsidRPr="00BF05B8">
        <w:t>3.</w:t>
      </w:r>
      <w:r w:rsidR="00E76BF4" w:rsidRPr="00BF05B8">
        <w:rPr>
          <w:lang w:val="id-ID"/>
        </w:rPr>
        <w:t xml:space="preserve"> </w:t>
      </w:r>
      <w:r w:rsidRPr="00BF05B8">
        <w:t xml:space="preserve"> </w:t>
      </w:r>
      <w:r w:rsidRPr="00BF05B8">
        <w:rPr>
          <w:i/>
        </w:rPr>
        <w:t>Signs, symbols, and artifacts</w:t>
      </w:r>
      <w:r w:rsidRPr="00BF05B8">
        <w:t xml:space="preserve"> (tanda, symbol, dan artefak)</w:t>
      </w:r>
    </w:p>
    <w:p w:rsidR="0039177E" w:rsidRPr="00BF05B8" w:rsidRDefault="0039177E" w:rsidP="00E76BF4">
      <w:pPr>
        <w:tabs>
          <w:tab w:val="left" w:pos="540"/>
        </w:tabs>
        <w:ind w:left="284" w:right="431"/>
        <w:jc w:val="both"/>
      </w:pPr>
      <w:r w:rsidRPr="00BF05B8">
        <w:t xml:space="preserve">Tanda-tanda atau simbol juga bentuk </w:t>
      </w:r>
      <w:r w:rsidRPr="00BF05B8">
        <w:rPr>
          <w:lang w:val="id-ID"/>
        </w:rPr>
        <w:t xml:space="preserve">bangunan </w:t>
      </w:r>
      <w:r w:rsidRPr="00BF05B8">
        <w:t>yang mampu</w:t>
      </w:r>
      <w:r w:rsidRPr="00BF05B8">
        <w:rPr>
          <w:lang w:val="id-ID"/>
        </w:rPr>
        <w:t xml:space="preserve"> </w:t>
      </w:r>
      <w:r w:rsidRPr="00BF05B8">
        <w:t>mengkomunikasikan tampilan bagi pelanggan. Segala sesuatu yang ada di lingkungan jasa yang berperan sebagai sinyal secara langsung maupun</w:t>
      </w:r>
      <w:r w:rsidRPr="00BF05B8">
        <w:rPr>
          <w:lang w:val="id-ID"/>
        </w:rPr>
        <w:t xml:space="preserve"> </w:t>
      </w:r>
      <w:r w:rsidRPr="00BF05B8">
        <w:t>tidak langsung untuk mengkomunikasikan citra perusahaan, membantu</w:t>
      </w:r>
      <w:r w:rsidRPr="00BF05B8">
        <w:rPr>
          <w:lang w:val="id-ID"/>
        </w:rPr>
        <w:t xml:space="preserve"> </w:t>
      </w:r>
      <w:r w:rsidRPr="00BF05B8">
        <w:t>pelanggan menemukan arahnya, dan untuk menyampaikan proses</w:t>
      </w:r>
      <w:r w:rsidRPr="00BF05B8">
        <w:rPr>
          <w:lang w:val="id-ID"/>
        </w:rPr>
        <w:t xml:space="preserve"> </w:t>
      </w:r>
      <w:r w:rsidRPr="00BF05B8">
        <w:t>pelayanan jasa.</w:t>
      </w:r>
    </w:p>
    <w:p w:rsidR="00CB15BE" w:rsidRDefault="0039177E" w:rsidP="00E76BF4">
      <w:pPr>
        <w:pStyle w:val="ListParagraph"/>
        <w:spacing w:after="0" w:line="240" w:lineRule="auto"/>
        <w:ind w:left="0"/>
        <w:jc w:val="both"/>
        <w:rPr>
          <w:rFonts w:ascii="Times New Roman" w:hAnsi="Times New Roman" w:cs="Times New Roman"/>
          <w:sz w:val="24"/>
          <w:szCs w:val="24"/>
        </w:rPr>
      </w:pPr>
      <w:r w:rsidRPr="00BF05B8">
        <w:rPr>
          <w:rFonts w:ascii="Times New Roman" w:hAnsi="Times New Roman" w:cs="Times New Roman"/>
          <w:sz w:val="24"/>
          <w:szCs w:val="24"/>
        </w:rPr>
        <w:t>Dari teori diatas, dapat disimpulkan bahwa lingkungan fisik</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w:t>
      </w:r>
      <w:r w:rsidRPr="00BF05B8">
        <w:rPr>
          <w:rFonts w:ascii="Times New Roman" w:hAnsi="Times New Roman" w:cs="Times New Roman"/>
          <w:i/>
          <w:sz w:val="24"/>
          <w:szCs w:val="24"/>
        </w:rPr>
        <w:t>servicescape</w:t>
      </w:r>
      <w:r w:rsidRPr="00BF05B8">
        <w:rPr>
          <w:rFonts w:ascii="Times New Roman" w:hAnsi="Times New Roman" w:cs="Times New Roman"/>
          <w:sz w:val="24"/>
          <w:szCs w:val="24"/>
        </w:rPr>
        <w:t>) dapat mempengaruhi</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kepuasan konsumen.</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Apabila harapan konsumen sesuai dengan </w:t>
      </w:r>
      <w:r w:rsidRPr="00BF05B8">
        <w:rPr>
          <w:rFonts w:ascii="Times New Roman" w:hAnsi="Times New Roman" w:cs="Times New Roman"/>
          <w:i/>
          <w:sz w:val="24"/>
          <w:szCs w:val="24"/>
        </w:rPr>
        <w:t>servicescape</w:t>
      </w:r>
      <w:r w:rsidRPr="00BF05B8">
        <w:rPr>
          <w:rFonts w:ascii="Times New Roman" w:hAnsi="Times New Roman" w:cs="Times New Roman"/>
          <w:sz w:val="24"/>
          <w:szCs w:val="24"/>
        </w:rPr>
        <w:t xml:space="preserve"> yang</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ada maka itu dapat menjadi keuntungan bagi </w:t>
      </w:r>
      <w:r w:rsidRPr="00BF05B8">
        <w:rPr>
          <w:rFonts w:ascii="Times New Roman" w:hAnsi="Times New Roman" w:cs="Times New Roman"/>
          <w:i/>
          <w:sz w:val="24"/>
          <w:szCs w:val="24"/>
        </w:rPr>
        <w:t>social place</w:t>
      </w:r>
      <w:r w:rsidRPr="00BF05B8">
        <w:rPr>
          <w:rFonts w:ascii="Times New Roman" w:hAnsi="Times New Roman" w:cs="Times New Roman"/>
          <w:sz w:val="24"/>
          <w:szCs w:val="24"/>
        </w:rPr>
        <w:t xml:space="preserve"> untuk menghadapi</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persaingan yang ada. Selain itu apabila konsumen merasa puas, konsumen </w:t>
      </w:r>
      <w:proofErr w:type="gramStart"/>
      <w:r w:rsidRPr="00BF05B8">
        <w:rPr>
          <w:rFonts w:ascii="Times New Roman" w:hAnsi="Times New Roman" w:cs="Times New Roman"/>
          <w:sz w:val="24"/>
          <w:szCs w:val="24"/>
        </w:rPr>
        <w:t>akan</w:t>
      </w:r>
      <w:proofErr w:type="gramEnd"/>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merekomendasikan kepada pihak lain. </w:t>
      </w:r>
    </w:p>
    <w:p w:rsidR="00BF05B8" w:rsidRPr="00BF05B8" w:rsidRDefault="00BF05B8" w:rsidP="00E76BF4">
      <w:pPr>
        <w:pStyle w:val="ListParagraph"/>
        <w:spacing w:after="0" w:line="240" w:lineRule="auto"/>
        <w:ind w:left="0"/>
        <w:jc w:val="both"/>
        <w:rPr>
          <w:rFonts w:ascii="Times New Roman" w:hAnsi="Times New Roman" w:cs="Times New Roman"/>
          <w:sz w:val="24"/>
          <w:szCs w:val="24"/>
        </w:rPr>
      </w:pPr>
    </w:p>
    <w:p w:rsidR="00E974D3" w:rsidRPr="00BF05B8" w:rsidRDefault="00CB15BE" w:rsidP="00E407C8">
      <w:pPr>
        <w:pStyle w:val="ListParagraph"/>
        <w:spacing w:after="0" w:line="240" w:lineRule="auto"/>
        <w:ind w:left="0"/>
        <w:jc w:val="both"/>
        <w:rPr>
          <w:rFonts w:ascii="Times New Roman" w:hAnsi="Times New Roman" w:cs="Times New Roman"/>
          <w:b/>
          <w:sz w:val="24"/>
          <w:szCs w:val="24"/>
        </w:rPr>
      </w:pPr>
      <w:r w:rsidRPr="00BF05B8">
        <w:rPr>
          <w:rFonts w:ascii="Times New Roman" w:hAnsi="Times New Roman" w:cs="Times New Roman"/>
          <w:b/>
          <w:sz w:val="24"/>
          <w:szCs w:val="24"/>
        </w:rPr>
        <w:t xml:space="preserve">Kepuasan Pelanggan. </w:t>
      </w:r>
    </w:p>
    <w:p w:rsidR="00CB15BE" w:rsidRPr="00BF05B8" w:rsidRDefault="00CB15BE" w:rsidP="00E407C8">
      <w:pPr>
        <w:pStyle w:val="ListParagraph"/>
        <w:spacing w:after="0" w:line="240" w:lineRule="auto"/>
        <w:ind w:left="0"/>
        <w:jc w:val="both"/>
        <w:rPr>
          <w:rFonts w:ascii="Times New Roman" w:hAnsi="Times New Roman" w:cs="Times New Roman"/>
          <w:sz w:val="24"/>
          <w:szCs w:val="24"/>
        </w:rPr>
      </w:pPr>
      <w:r w:rsidRPr="00BF05B8">
        <w:rPr>
          <w:rFonts w:ascii="Times New Roman" w:hAnsi="Times New Roman" w:cs="Times New Roman"/>
          <w:sz w:val="24"/>
          <w:szCs w:val="24"/>
        </w:rPr>
        <w:t>Kepuasan pelanggan merupakan faktor awal yang</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mempengaruhi intensitas konsumen dalam </w:t>
      </w:r>
      <w:r w:rsidRPr="00BF05B8">
        <w:rPr>
          <w:rFonts w:ascii="Times New Roman" w:hAnsi="Times New Roman" w:cs="Times New Roman"/>
          <w:sz w:val="24"/>
          <w:szCs w:val="24"/>
        </w:rPr>
        <w:lastRenderedPageBreak/>
        <w:t>melakukan pembelian berulang</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menjadi lebih tinggi. Menurut Kotler and Keller (2009:32) “</w:t>
      </w:r>
      <w:r w:rsidRPr="00BF05B8">
        <w:rPr>
          <w:rFonts w:ascii="Times New Roman" w:hAnsi="Times New Roman" w:cs="Times New Roman"/>
          <w:i/>
          <w:sz w:val="24"/>
          <w:szCs w:val="24"/>
        </w:rPr>
        <w:t>Satisfaction reflects a person’s judgment of a product’s perceived performance in relationship to expectations</w:t>
      </w:r>
      <w:r w:rsidRPr="00BF05B8">
        <w:rPr>
          <w:rFonts w:ascii="Times New Roman" w:hAnsi="Times New Roman" w:cs="Times New Roman"/>
          <w:sz w:val="24"/>
          <w:szCs w:val="24"/>
        </w:rPr>
        <w:t>.” Yang artinya, kepuasan adalah perasaan senang atau kecewa seseorang yang mucul setelah</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membandingkan kinerja (hasil) produk yang dipikirkan terhadap kinerja</w:t>
      </w:r>
      <w:r w:rsidRPr="00BF05B8">
        <w:rPr>
          <w:rFonts w:ascii="Times New Roman" w:hAnsi="Times New Roman" w:cs="Times New Roman"/>
          <w:sz w:val="24"/>
          <w:szCs w:val="24"/>
          <w:lang w:val="id-ID"/>
        </w:rPr>
        <w:t xml:space="preserve"> </w:t>
      </w:r>
      <w:r w:rsidRPr="00BF05B8">
        <w:rPr>
          <w:rFonts w:ascii="Times New Roman" w:hAnsi="Times New Roman" w:cs="Times New Roman"/>
          <w:sz w:val="24"/>
          <w:szCs w:val="24"/>
        </w:rPr>
        <w:t xml:space="preserve">(atau hasil) yang diharapkan. Menurut Abdullah dan Tantri (2013:38) definisi kepuasan adalah “tingkat perasaan seseorang setelah membandingkan kinerja produk (atau hasil) yang ia rasakan dengan harapannya.” Sedangkan menurut Walkie dikutip oleh Tjiptono (2007:89) mendefinisikan bahwa “kepuasan sebagai tanggapan emosional pada evaluasi terhadap pengalaman konsumsi suatu produk atau jasa.” </w:t>
      </w:r>
    </w:p>
    <w:p w:rsidR="00CB15BE" w:rsidRDefault="00CB15BE" w:rsidP="00E407C8">
      <w:pPr>
        <w:pStyle w:val="ListParagraph"/>
        <w:spacing w:after="0" w:line="240" w:lineRule="auto"/>
        <w:ind w:left="0"/>
        <w:jc w:val="both"/>
        <w:rPr>
          <w:rFonts w:ascii="Times New Roman" w:hAnsi="Times New Roman" w:cs="Times New Roman"/>
          <w:sz w:val="24"/>
          <w:szCs w:val="24"/>
        </w:rPr>
      </w:pPr>
      <w:r w:rsidRPr="00BF05B8">
        <w:rPr>
          <w:rFonts w:ascii="Times New Roman" w:hAnsi="Times New Roman" w:cs="Times New Roman"/>
          <w:sz w:val="24"/>
          <w:szCs w:val="24"/>
        </w:rPr>
        <w:t>Dari definisi di atas dapat ditarik kesimpulan bahwa terciptanya kepuasan pelangggan dapat memberikan beberapa manfaat, di antaranya hubungan antara perusahaan dan pelanggannya menjadi harmonis, menjadikan dasar yang baik bagi pembelian ulang, yang membentuk rekomendasi dari mulut ke mulut (</w:t>
      </w:r>
      <w:r w:rsidRPr="00BF05B8">
        <w:rPr>
          <w:rFonts w:ascii="Times New Roman" w:hAnsi="Times New Roman" w:cs="Times New Roman"/>
          <w:i/>
          <w:sz w:val="24"/>
          <w:szCs w:val="24"/>
        </w:rPr>
        <w:t>word of mouth</w:t>
      </w:r>
      <w:r w:rsidRPr="00BF05B8">
        <w:rPr>
          <w:rFonts w:ascii="Times New Roman" w:hAnsi="Times New Roman" w:cs="Times New Roman"/>
          <w:sz w:val="24"/>
          <w:szCs w:val="24"/>
        </w:rPr>
        <w:t>) yang menguntungkan bagi perusahaan.</w:t>
      </w:r>
    </w:p>
    <w:p w:rsidR="00BF05B8" w:rsidRPr="00BF05B8" w:rsidRDefault="00BF05B8" w:rsidP="00E407C8">
      <w:pPr>
        <w:pStyle w:val="ListParagraph"/>
        <w:spacing w:after="0" w:line="240" w:lineRule="auto"/>
        <w:ind w:left="0"/>
        <w:jc w:val="both"/>
        <w:rPr>
          <w:rFonts w:ascii="Times New Roman" w:hAnsi="Times New Roman" w:cs="Times New Roman"/>
          <w:sz w:val="24"/>
          <w:szCs w:val="24"/>
        </w:rPr>
      </w:pPr>
    </w:p>
    <w:p w:rsidR="00E974D3" w:rsidRPr="00BF05B8" w:rsidRDefault="00CB7229" w:rsidP="00E407C8">
      <w:pPr>
        <w:jc w:val="both"/>
        <w:rPr>
          <w:b/>
        </w:rPr>
      </w:pPr>
      <w:r w:rsidRPr="00BF05B8">
        <w:rPr>
          <w:b/>
        </w:rPr>
        <w:t xml:space="preserve">Hubungan </w:t>
      </w:r>
      <w:r w:rsidRPr="00BF05B8">
        <w:rPr>
          <w:b/>
          <w:i/>
        </w:rPr>
        <w:t xml:space="preserve">Servicescape </w:t>
      </w:r>
      <w:r w:rsidRPr="00BF05B8">
        <w:rPr>
          <w:b/>
        </w:rPr>
        <w:t xml:space="preserve">dengan Kepuasan Pelanggan. </w:t>
      </w:r>
    </w:p>
    <w:p w:rsidR="00CB7229" w:rsidRPr="00BF05B8" w:rsidRDefault="00CB7229" w:rsidP="00E407C8">
      <w:pPr>
        <w:jc w:val="both"/>
      </w:pPr>
      <w:r w:rsidRPr="00BF05B8">
        <w:t xml:space="preserve">Jika Anda bekerja di sektor jasa yang mengharuskan para pelanggan untuk masuk ke dalam pabrik jasa, Anda juga harus menghabiskan waktu untuk berpikir tentang rancangan lingkungan fisik atau </w:t>
      </w:r>
      <w:r w:rsidRPr="00BF05B8">
        <w:rPr>
          <w:i/>
        </w:rPr>
        <w:t>servicescape.</w:t>
      </w:r>
      <w:r w:rsidRPr="00BF05B8">
        <w:t xml:space="preserve"> Penampilan bangunan, </w:t>
      </w:r>
      <w:proofErr w:type="gramStart"/>
      <w:r w:rsidRPr="00BF05B8">
        <w:t>taman</w:t>
      </w:r>
      <w:proofErr w:type="gramEnd"/>
      <w:r w:rsidRPr="00BF05B8">
        <w:t xml:space="preserve">, kendaraan, perabot interior dan berbagai isyarat pelayanan lain yang </w:t>
      </w:r>
      <w:r w:rsidRPr="00BF05B8">
        <w:lastRenderedPageBreak/>
        <w:t xml:space="preserve">memberikan bukti berwujud terhadap kualitas jasa perusahaan, memfasilitasi pelayanan dan membimbing pelanggan melalui proses pelayanan. Perusahaan jasa harus mengelola </w:t>
      </w:r>
      <w:r w:rsidRPr="00BF05B8">
        <w:rPr>
          <w:i/>
        </w:rPr>
        <w:t xml:space="preserve">servicescape </w:t>
      </w:r>
      <w:r w:rsidRPr="00BF05B8">
        <w:t>dengan seksama karena dapat memberi pengaruh mendalam terhadap kepuasan pelanggan dan produktivitas jasa.</w:t>
      </w:r>
    </w:p>
    <w:p w:rsidR="00AD7112" w:rsidRPr="00BF05B8" w:rsidRDefault="00CB7229" w:rsidP="00E407C8">
      <w:pPr>
        <w:jc w:val="both"/>
      </w:pPr>
      <w:r w:rsidRPr="00BF05B8">
        <w:t>Menurut Kotler (2008:138), “kepuasan pelanggan adalah tingkat perasaan</w:t>
      </w:r>
      <w:r w:rsidRPr="00BF05B8">
        <w:rPr>
          <w:lang w:val="id-ID"/>
        </w:rPr>
        <w:t xml:space="preserve"> </w:t>
      </w:r>
      <w:r w:rsidRPr="00BF05B8">
        <w:t>seseorang setelah membandingkan (kinerja atau hasil) yang dirasakan</w:t>
      </w:r>
      <w:r w:rsidRPr="00BF05B8">
        <w:rPr>
          <w:lang w:val="id-ID"/>
        </w:rPr>
        <w:t xml:space="preserve"> </w:t>
      </w:r>
      <w:r w:rsidRPr="00BF05B8">
        <w:t xml:space="preserve">dibandingkan dengan harapannya.” Perusaahaan harus memahami faktor penentu nilai dan kepuasan pelanggan dari kinerja perusahaan yang dihasilkan. Salah satu </w:t>
      </w:r>
      <w:proofErr w:type="gramStart"/>
      <w:r w:rsidRPr="00BF05B8">
        <w:t>cara</w:t>
      </w:r>
      <w:proofErr w:type="gramEnd"/>
      <w:r w:rsidRPr="00BF05B8">
        <w:t xml:space="preserve"> untuk membangun kesan</w:t>
      </w:r>
      <w:r w:rsidRPr="00BF05B8">
        <w:rPr>
          <w:lang w:val="id-ID"/>
        </w:rPr>
        <w:t xml:space="preserve"> </w:t>
      </w:r>
      <w:r w:rsidRPr="00BF05B8">
        <w:t>yang baik adalah yaitu dengan memberikan sebuah pengalaman dalam</w:t>
      </w:r>
      <w:r w:rsidRPr="00BF05B8">
        <w:rPr>
          <w:lang w:val="id-ID"/>
        </w:rPr>
        <w:t xml:space="preserve"> </w:t>
      </w:r>
      <w:r w:rsidRPr="00BF05B8">
        <w:t>meng</w:t>
      </w:r>
      <w:r w:rsidRPr="00BF05B8">
        <w:rPr>
          <w:lang w:val="id-ID"/>
        </w:rPr>
        <w:t>gunakan</w:t>
      </w:r>
      <w:r w:rsidRPr="00BF05B8">
        <w:t xml:space="preserve"> jasa yang telah diberikan melalui pemanfaatan lingkungan fisik yang baik sehingga terciptanya kepuasan. Pelanggan puas bila harapan mereka dipenuhi dan senang/bahagia bila harapan mereka dilebihi.</w:t>
      </w:r>
    </w:p>
    <w:p w:rsidR="00E974D3" w:rsidRPr="00BF05B8" w:rsidRDefault="00E974D3" w:rsidP="008F3038">
      <w:pPr>
        <w:pStyle w:val="ListParagraph"/>
        <w:spacing w:after="0"/>
        <w:ind w:left="0" w:firstLine="360"/>
        <w:jc w:val="both"/>
        <w:rPr>
          <w:rFonts w:ascii="Times New Roman" w:hAnsi="Times New Roman" w:cs="Times New Roman"/>
          <w:b/>
          <w:sz w:val="24"/>
          <w:szCs w:val="24"/>
        </w:rPr>
      </w:pPr>
    </w:p>
    <w:p w:rsidR="00AD7112" w:rsidRPr="00BF05B8" w:rsidRDefault="00AD7112" w:rsidP="00E407C8">
      <w:pPr>
        <w:pStyle w:val="ListParagraph"/>
        <w:spacing w:after="0" w:line="240" w:lineRule="auto"/>
        <w:ind w:left="0"/>
        <w:jc w:val="both"/>
        <w:rPr>
          <w:rFonts w:ascii="Times New Roman" w:hAnsi="Times New Roman" w:cs="Times New Roman"/>
          <w:b/>
          <w:sz w:val="24"/>
          <w:szCs w:val="24"/>
        </w:rPr>
      </w:pPr>
      <w:r w:rsidRPr="00BF05B8">
        <w:rPr>
          <w:rFonts w:ascii="Times New Roman" w:hAnsi="Times New Roman" w:cs="Times New Roman"/>
          <w:b/>
          <w:sz w:val="24"/>
          <w:szCs w:val="24"/>
        </w:rPr>
        <w:t>PEMBAHASAN</w:t>
      </w:r>
    </w:p>
    <w:p w:rsidR="00E974D3" w:rsidRPr="00BF05B8" w:rsidRDefault="00AD7112" w:rsidP="00E407C8">
      <w:pPr>
        <w:jc w:val="both"/>
      </w:pPr>
      <w:r w:rsidRPr="00BF05B8">
        <w:rPr>
          <w:b/>
        </w:rPr>
        <w:t xml:space="preserve">Pengelolaan </w:t>
      </w:r>
      <w:r w:rsidRPr="00BF05B8">
        <w:rPr>
          <w:b/>
          <w:i/>
        </w:rPr>
        <w:t>Servicescape</w:t>
      </w:r>
      <w:r w:rsidRPr="00BF05B8">
        <w:rPr>
          <w:b/>
          <w:i/>
          <w:lang w:val="id-ID"/>
        </w:rPr>
        <w:t xml:space="preserve"> </w:t>
      </w:r>
      <w:r w:rsidRPr="00BF05B8">
        <w:rPr>
          <w:b/>
        </w:rPr>
        <w:t xml:space="preserve">pada Hotel Salak </w:t>
      </w:r>
      <w:proofErr w:type="gramStart"/>
      <w:r w:rsidRPr="00BF05B8">
        <w:rPr>
          <w:b/>
          <w:i/>
        </w:rPr>
        <w:t>The</w:t>
      </w:r>
      <w:proofErr w:type="gramEnd"/>
      <w:r w:rsidRPr="00BF05B8">
        <w:rPr>
          <w:b/>
          <w:i/>
        </w:rPr>
        <w:t xml:space="preserve"> Heritage</w:t>
      </w:r>
      <w:r w:rsidRPr="00BF05B8">
        <w:rPr>
          <w:b/>
        </w:rPr>
        <w:t>.</w:t>
      </w:r>
      <w:r w:rsidRPr="00BF05B8">
        <w:t xml:space="preserve"> </w:t>
      </w:r>
    </w:p>
    <w:p w:rsidR="00AD7112" w:rsidRPr="00BF05B8" w:rsidRDefault="00AD7112" w:rsidP="00E407C8">
      <w:pPr>
        <w:jc w:val="both"/>
      </w:pPr>
      <w:r w:rsidRPr="00BF05B8">
        <w:t xml:space="preserve">Hotel Salak </w:t>
      </w:r>
      <w:r w:rsidRPr="00BF05B8">
        <w:rPr>
          <w:i/>
        </w:rPr>
        <w:t>The Heritage</w:t>
      </w:r>
      <w:r w:rsidRPr="00BF05B8">
        <w:rPr>
          <w:i/>
          <w:lang w:val="id-ID"/>
        </w:rPr>
        <w:t xml:space="preserve"> </w:t>
      </w:r>
      <w:r w:rsidRPr="00BF05B8">
        <w:t xml:space="preserve">merupakan bisnis hotel yang bergerak di bidang jasa penginapan yang memiliki berbagai macam desain Belanda yang khas, fasilitas-fasilitas berstandar Internasional, dan sistem teknologi yang secara berkala selalu di </w:t>
      </w:r>
      <w:r w:rsidRPr="00BF05B8">
        <w:rPr>
          <w:i/>
        </w:rPr>
        <w:t xml:space="preserve">update </w:t>
      </w:r>
      <w:r w:rsidRPr="00BF05B8">
        <w:t xml:space="preserve">serta kemampuan melayani </w:t>
      </w:r>
      <w:r w:rsidRPr="00BF05B8">
        <w:lastRenderedPageBreak/>
        <w:t xml:space="preserve">pelanggan dengan baik guna memberikan spektrum yang luas dari/oleh perusahaaan untuk organisasi, publik, pemerintah, dan swasta. Hotel Salak </w:t>
      </w:r>
      <w:r w:rsidRPr="00BF05B8">
        <w:rPr>
          <w:i/>
        </w:rPr>
        <w:t>The Heritage</w:t>
      </w:r>
      <w:r w:rsidRPr="00BF05B8">
        <w:rPr>
          <w:i/>
          <w:lang w:val="id-ID"/>
        </w:rPr>
        <w:t xml:space="preserve"> </w:t>
      </w:r>
      <w:r w:rsidRPr="00BF05B8">
        <w:t xml:space="preserve">telah mengembangkan seluruh fasilitas guna menunjang seluruh kebutuhan tamu, seperti pelayanan penginapan, rapat, </w:t>
      </w:r>
      <w:r w:rsidRPr="00BF05B8">
        <w:rPr>
          <w:i/>
        </w:rPr>
        <w:t>gathering</w:t>
      </w:r>
      <w:r w:rsidRPr="00BF05B8">
        <w:t xml:space="preserve">, seminar, hingga </w:t>
      </w:r>
      <w:r w:rsidRPr="00BF05B8">
        <w:rPr>
          <w:i/>
        </w:rPr>
        <w:t xml:space="preserve">wedding &amp; party organizer </w:t>
      </w:r>
      <w:r w:rsidRPr="00BF05B8">
        <w:t>beserta fasilitas bisnis penunjang lainnya yang telah disediakan demi kepuasan tamu dengan kontrol lingkungan yang aman dan nyaman.</w:t>
      </w:r>
      <w:r w:rsidRPr="00BF05B8">
        <w:rPr>
          <w:lang w:val="id-ID"/>
        </w:rPr>
        <w:t xml:space="preserve"> </w:t>
      </w:r>
    </w:p>
    <w:p w:rsidR="00BF05B8" w:rsidRPr="00BF05B8" w:rsidRDefault="00AD7112" w:rsidP="00E407C8">
      <w:pPr>
        <w:pStyle w:val="ListParagraph"/>
        <w:spacing w:after="0" w:line="240" w:lineRule="auto"/>
        <w:ind w:left="0"/>
        <w:jc w:val="both"/>
        <w:rPr>
          <w:rFonts w:ascii="Times New Roman" w:hAnsi="Times New Roman" w:cs="Times New Roman"/>
          <w:sz w:val="24"/>
          <w:szCs w:val="24"/>
          <w:lang w:val="id-ID"/>
        </w:rPr>
        <w:sectPr w:rsidR="00BF05B8" w:rsidRPr="00BF05B8" w:rsidSect="00BF05B8">
          <w:type w:val="continuous"/>
          <w:pgSz w:w="11907" w:h="16839" w:code="9"/>
          <w:pgMar w:top="2275" w:right="1699" w:bottom="1699" w:left="2275" w:header="720" w:footer="720" w:gutter="0"/>
          <w:cols w:num="2" w:space="720"/>
          <w:docGrid w:linePitch="360"/>
        </w:sectPr>
      </w:pPr>
      <w:r w:rsidRPr="00BF05B8">
        <w:rPr>
          <w:rFonts w:ascii="Times New Roman" w:hAnsi="Times New Roman" w:cs="Times New Roman"/>
          <w:sz w:val="24"/>
          <w:szCs w:val="24"/>
        </w:rPr>
        <w:t xml:space="preserve">Kondisi fisik lingkungan merupakan layanan yang dialami oleh pelanggan serta mempunyai peranan penting dalam membentuk pengalaman layanan dan memperkuat tingkat kepuasan pelanggan. Dalam mengelola </w:t>
      </w:r>
      <w:r w:rsidRPr="00BF05B8">
        <w:rPr>
          <w:rFonts w:ascii="Times New Roman" w:hAnsi="Times New Roman" w:cs="Times New Roman"/>
          <w:i/>
          <w:sz w:val="24"/>
          <w:szCs w:val="24"/>
        </w:rPr>
        <w:t>servicescape</w:t>
      </w:r>
      <w:r w:rsidRPr="00BF05B8">
        <w:rPr>
          <w:rFonts w:ascii="Times New Roman" w:hAnsi="Times New Roman" w:cs="Times New Roman"/>
          <w:sz w:val="24"/>
          <w:szCs w:val="24"/>
        </w:rPr>
        <w:t xml:space="preserve">, hotel sebagai perusahaan penyedia jasa harus membuat manajemen strategi pada tempat dan ruang, seperti: lobby, toilet, kamar, ruang pertemuan, restoran, taman, kolam renang, mushola, dan area parkir yang sesuai dengan rencana dan standar operasional prosedur yang berlaku dengan adanya kontrol dari supervisi terhadap sistem kerja yang dilakukan oleh karyawan guna menciptakan kepuasan pelanggan yang akan berdampak positif bagi kemajuan perusahaan. Untuk mengetahui dan lebih jelas terkait standar pemeliharaan dan layanan lingkungan fisik yang diterapkan oleh Hotel Salak </w:t>
      </w:r>
      <w:proofErr w:type="gramStart"/>
      <w:r w:rsidRPr="00BF05B8">
        <w:rPr>
          <w:rFonts w:ascii="Times New Roman" w:hAnsi="Times New Roman" w:cs="Times New Roman"/>
          <w:i/>
          <w:sz w:val="24"/>
          <w:szCs w:val="24"/>
        </w:rPr>
        <w:t>The</w:t>
      </w:r>
      <w:proofErr w:type="gramEnd"/>
      <w:r w:rsidRPr="00BF05B8">
        <w:rPr>
          <w:rFonts w:ascii="Times New Roman" w:hAnsi="Times New Roman" w:cs="Times New Roman"/>
          <w:i/>
          <w:sz w:val="24"/>
          <w:szCs w:val="24"/>
        </w:rPr>
        <w:t xml:space="preserve"> Heritage</w:t>
      </w:r>
      <w:r w:rsidRPr="00BF05B8">
        <w:rPr>
          <w:rFonts w:ascii="Times New Roman" w:hAnsi="Times New Roman" w:cs="Times New Roman"/>
          <w:sz w:val="24"/>
          <w:szCs w:val="24"/>
        </w:rPr>
        <w:t xml:space="preserve"> telah ditaati da</w:t>
      </w:r>
      <w:r w:rsidR="00BF05B8">
        <w:rPr>
          <w:rFonts w:ascii="Times New Roman" w:hAnsi="Times New Roman" w:cs="Times New Roman"/>
          <w:sz w:val="24"/>
          <w:szCs w:val="24"/>
        </w:rPr>
        <w:t xml:space="preserve">n dilaksanakan </w:t>
      </w:r>
      <w:r w:rsidR="00BF05B8">
        <w:rPr>
          <w:rFonts w:ascii="Times New Roman" w:hAnsi="Times New Roman" w:cs="Times New Roman"/>
          <w:sz w:val="24"/>
          <w:szCs w:val="24"/>
          <w:lang w:val="id-ID"/>
        </w:rPr>
        <w:t>seperti tabel 1 berikut</w:t>
      </w:r>
    </w:p>
    <w:p w:rsidR="008F3038" w:rsidRDefault="008F3038" w:rsidP="00E407C8">
      <w:pPr>
        <w:pStyle w:val="ListParagraph"/>
        <w:spacing w:after="0" w:line="240" w:lineRule="auto"/>
        <w:ind w:left="0"/>
        <w:jc w:val="both"/>
        <w:rPr>
          <w:rFonts w:ascii="Times New Roman" w:hAnsi="Times New Roman" w:cs="Times New Roman"/>
          <w:sz w:val="24"/>
          <w:szCs w:val="24"/>
        </w:rPr>
      </w:pPr>
    </w:p>
    <w:p w:rsidR="00BF05B8" w:rsidRDefault="00BF05B8" w:rsidP="00E407C8">
      <w:pPr>
        <w:pStyle w:val="ListParagraph"/>
        <w:spacing w:after="0" w:line="240" w:lineRule="auto"/>
        <w:ind w:left="0"/>
        <w:jc w:val="both"/>
        <w:rPr>
          <w:rFonts w:ascii="Times New Roman" w:hAnsi="Times New Roman" w:cs="Times New Roman"/>
          <w:sz w:val="24"/>
          <w:szCs w:val="24"/>
        </w:rPr>
      </w:pPr>
    </w:p>
    <w:p w:rsidR="00BF05B8" w:rsidRDefault="00BF05B8" w:rsidP="00E407C8">
      <w:pPr>
        <w:pStyle w:val="ListParagraph"/>
        <w:spacing w:after="0" w:line="240" w:lineRule="auto"/>
        <w:ind w:left="0"/>
        <w:jc w:val="both"/>
        <w:rPr>
          <w:rFonts w:ascii="Times New Roman" w:hAnsi="Times New Roman" w:cs="Times New Roman"/>
          <w:sz w:val="24"/>
          <w:szCs w:val="24"/>
        </w:rPr>
      </w:pPr>
    </w:p>
    <w:p w:rsidR="00BF05B8" w:rsidRPr="00BF05B8" w:rsidRDefault="00BF05B8" w:rsidP="00E407C8">
      <w:pPr>
        <w:pStyle w:val="ListParagraph"/>
        <w:spacing w:after="0" w:line="240" w:lineRule="auto"/>
        <w:ind w:left="0"/>
        <w:jc w:val="both"/>
        <w:rPr>
          <w:rFonts w:ascii="Times New Roman" w:hAnsi="Times New Roman" w:cs="Times New Roman"/>
          <w:sz w:val="24"/>
          <w:szCs w:val="24"/>
        </w:rPr>
      </w:pPr>
    </w:p>
    <w:tbl>
      <w:tblPr>
        <w:tblStyle w:val="TableGrid"/>
        <w:tblW w:w="7643" w:type="dxa"/>
        <w:tblInd w:w="-5" w:type="dxa"/>
        <w:tblLook w:val="04A0" w:firstRow="1" w:lastRow="0" w:firstColumn="1" w:lastColumn="0" w:noHBand="0" w:noVBand="1"/>
      </w:tblPr>
      <w:tblGrid>
        <w:gridCol w:w="570"/>
        <w:gridCol w:w="6177"/>
        <w:gridCol w:w="386"/>
        <w:gridCol w:w="510"/>
      </w:tblGrid>
      <w:tr w:rsidR="00E407C8" w:rsidRPr="00BF05B8" w:rsidTr="00E407C8">
        <w:trPr>
          <w:trHeight w:val="395"/>
        </w:trPr>
        <w:tc>
          <w:tcPr>
            <w:tcW w:w="512" w:type="dxa"/>
          </w:tcPr>
          <w:p w:rsidR="00AD7112" w:rsidRPr="00BF05B8" w:rsidRDefault="00AD7112" w:rsidP="00E407C8">
            <w:pPr>
              <w:autoSpaceDE w:val="0"/>
              <w:autoSpaceDN w:val="0"/>
              <w:adjustRightInd w:val="0"/>
              <w:jc w:val="center"/>
              <w:rPr>
                <w:rFonts w:eastAsia="TimesNewRomanPSMT"/>
                <w:b/>
                <w:iCs/>
              </w:rPr>
            </w:pPr>
            <w:r w:rsidRPr="00BF05B8">
              <w:rPr>
                <w:rFonts w:eastAsia="TimesNewRomanPSMT"/>
                <w:b/>
                <w:iCs/>
              </w:rPr>
              <w:lastRenderedPageBreak/>
              <w:t>No.</w:t>
            </w:r>
          </w:p>
        </w:tc>
        <w:tc>
          <w:tcPr>
            <w:tcW w:w="6283" w:type="dxa"/>
          </w:tcPr>
          <w:p w:rsidR="00AD7112" w:rsidRPr="00BF05B8" w:rsidRDefault="00AD7112" w:rsidP="008F3038">
            <w:pPr>
              <w:autoSpaceDE w:val="0"/>
              <w:autoSpaceDN w:val="0"/>
              <w:adjustRightInd w:val="0"/>
              <w:jc w:val="both"/>
              <w:rPr>
                <w:rFonts w:eastAsia="TimesNewRomanPSMT"/>
                <w:b/>
                <w:iCs/>
              </w:rPr>
            </w:pPr>
            <w:r w:rsidRPr="00BF05B8">
              <w:rPr>
                <w:rFonts w:eastAsia="TimesNewRomanPSMT"/>
                <w:b/>
                <w:iCs/>
              </w:rPr>
              <w:t>Indikator Penilaian</w:t>
            </w:r>
          </w:p>
        </w:tc>
        <w:tc>
          <w:tcPr>
            <w:tcW w:w="387" w:type="dxa"/>
          </w:tcPr>
          <w:p w:rsidR="00AD7112" w:rsidRPr="00BF05B8" w:rsidRDefault="00AD7112" w:rsidP="008F3038">
            <w:pPr>
              <w:autoSpaceDE w:val="0"/>
              <w:autoSpaceDN w:val="0"/>
              <w:adjustRightInd w:val="0"/>
              <w:jc w:val="both"/>
              <w:rPr>
                <w:rFonts w:eastAsia="TimesNewRomanPSMT"/>
                <w:b/>
                <w:iCs/>
              </w:rPr>
            </w:pPr>
            <w:r w:rsidRPr="00BF05B8">
              <w:rPr>
                <w:rFonts w:eastAsia="TimesNewRomanPSMT"/>
                <w:b/>
                <w:iCs/>
              </w:rPr>
              <w:t>S</w:t>
            </w:r>
          </w:p>
        </w:tc>
        <w:tc>
          <w:tcPr>
            <w:tcW w:w="461" w:type="dxa"/>
          </w:tcPr>
          <w:p w:rsidR="00AD7112" w:rsidRPr="00BF05B8" w:rsidRDefault="00AD7112" w:rsidP="008F3038">
            <w:pPr>
              <w:autoSpaceDE w:val="0"/>
              <w:autoSpaceDN w:val="0"/>
              <w:adjustRightInd w:val="0"/>
              <w:jc w:val="both"/>
              <w:rPr>
                <w:rFonts w:eastAsia="TimesNewRomanPSMT"/>
                <w:b/>
                <w:iCs/>
              </w:rPr>
            </w:pPr>
            <w:r w:rsidRPr="00BF05B8">
              <w:rPr>
                <w:rFonts w:eastAsia="TimesNewRomanPSMT"/>
                <w:b/>
                <w:iCs/>
              </w:rPr>
              <w:t>TS</w:t>
            </w:r>
          </w:p>
        </w:tc>
      </w:tr>
      <w:tr w:rsidR="00E407C8" w:rsidRPr="00BF05B8" w:rsidTr="00E407C8">
        <w:trPr>
          <w:trHeight w:val="773"/>
        </w:trPr>
        <w:tc>
          <w:tcPr>
            <w:tcW w:w="512" w:type="dxa"/>
          </w:tcPr>
          <w:p w:rsidR="00AD7112" w:rsidRPr="00BF05B8" w:rsidRDefault="00AD7112" w:rsidP="00E407C8">
            <w:pPr>
              <w:autoSpaceDE w:val="0"/>
              <w:autoSpaceDN w:val="0"/>
              <w:adjustRightInd w:val="0"/>
              <w:jc w:val="center"/>
              <w:rPr>
                <w:rFonts w:eastAsia="TimesNewRomanPSMT"/>
                <w:iCs/>
              </w:rPr>
            </w:pPr>
            <w:r w:rsidRPr="00BF05B8">
              <w:rPr>
                <w:rFonts w:eastAsia="TimesNewRomanPSMT"/>
                <w:iCs/>
              </w:rPr>
              <w:t>1.</w:t>
            </w:r>
          </w:p>
        </w:tc>
        <w:tc>
          <w:tcPr>
            <w:tcW w:w="6283" w:type="dxa"/>
          </w:tcPr>
          <w:p w:rsidR="00AD7112" w:rsidRPr="00BF05B8" w:rsidRDefault="00AD7112" w:rsidP="008F3038">
            <w:pPr>
              <w:autoSpaceDE w:val="0"/>
              <w:autoSpaceDN w:val="0"/>
              <w:adjustRightInd w:val="0"/>
              <w:jc w:val="both"/>
              <w:rPr>
                <w:rFonts w:eastAsia="TimesNewRomanPSMT"/>
                <w:iCs/>
              </w:rPr>
            </w:pPr>
            <w:r w:rsidRPr="00BF05B8">
              <w:rPr>
                <w:rFonts w:eastAsia="TimesNewRomanPSMT"/>
                <w:iCs/>
              </w:rPr>
              <w:t xml:space="preserve">Kebersihan pada lingkungan fisik yang ada (lobby, kamar, ruang pertemuan, toilet, restoran, </w:t>
            </w:r>
            <w:r w:rsidRPr="00BF05B8">
              <w:rPr>
                <w:rFonts w:eastAsia="TimesNewRomanPSMT"/>
                <w:i/>
                <w:iCs/>
              </w:rPr>
              <w:t>swimming pool</w:t>
            </w:r>
            <w:r w:rsidRPr="00BF05B8">
              <w:rPr>
                <w:rFonts w:eastAsia="TimesNewRomanPSMT"/>
                <w:iCs/>
              </w:rPr>
              <w:t>, taman, musholla,tempat parkir)</w:t>
            </w:r>
          </w:p>
        </w:tc>
        <w:tc>
          <w:tcPr>
            <w:tcW w:w="387" w:type="dxa"/>
          </w:tcPr>
          <w:p w:rsidR="00AD7112" w:rsidRPr="00BF05B8" w:rsidRDefault="00AD7112" w:rsidP="008F3038">
            <w:pPr>
              <w:autoSpaceDE w:val="0"/>
              <w:autoSpaceDN w:val="0"/>
              <w:adjustRightInd w:val="0"/>
              <w:jc w:val="both"/>
              <w:rPr>
                <w:rFonts w:eastAsia="TimesNewRomanPSMT"/>
                <w:b/>
                <w:iCs/>
              </w:rPr>
            </w:pPr>
          </w:p>
          <w:p w:rsidR="00AD7112" w:rsidRPr="00BF05B8" w:rsidRDefault="00AD7112" w:rsidP="008F3038">
            <w:pPr>
              <w:autoSpaceDE w:val="0"/>
              <w:autoSpaceDN w:val="0"/>
              <w:adjustRightInd w:val="0"/>
              <w:jc w:val="both"/>
              <w:rPr>
                <w:rFonts w:eastAsia="TimesNewRomanPSMT"/>
                <w:b/>
                <w:iCs/>
              </w:rPr>
            </w:pPr>
            <w:r w:rsidRPr="00BF05B8">
              <w:rPr>
                <w:rFonts w:eastAsia="TimesNewRomanPSMT"/>
                <w:b/>
                <w:iCs/>
              </w:rPr>
              <w:t>√</w:t>
            </w:r>
          </w:p>
        </w:tc>
        <w:tc>
          <w:tcPr>
            <w:tcW w:w="461" w:type="dxa"/>
          </w:tcPr>
          <w:p w:rsidR="00AD7112" w:rsidRPr="00BF05B8" w:rsidRDefault="00AD7112" w:rsidP="008F3038">
            <w:pPr>
              <w:autoSpaceDE w:val="0"/>
              <w:autoSpaceDN w:val="0"/>
              <w:adjustRightInd w:val="0"/>
              <w:jc w:val="both"/>
              <w:rPr>
                <w:rFonts w:eastAsia="TimesNewRomanPSMT"/>
                <w:iCs/>
              </w:rPr>
            </w:pPr>
          </w:p>
        </w:tc>
      </w:tr>
      <w:tr w:rsidR="00E407C8" w:rsidRPr="00BF05B8" w:rsidTr="00E407C8">
        <w:trPr>
          <w:trHeight w:val="530"/>
        </w:trPr>
        <w:tc>
          <w:tcPr>
            <w:tcW w:w="512" w:type="dxa"/>
          </w:tcPr>
          <w:p w:rsidR="00AD7112" w:rsidRPr="00BF05B8" w:rsidRDefault="00AD7112" w:rsidP="00E407C8">
            <w:pPr>
              <w:autoSpaceDE w:val="0"/>
              <w:autoSpaceDN w:val="0"/>
              <w:adjustRightInd w:val="0"/>
              <w:jc w:val="center"/>
              <w:rPr>
                <w:rFonts w:eastAsia="TimesNewRomanPSMT"/>
                <w:iCs/>
              </w:rPr>
            </w:pPr>
            <w:r w:rsidRPr="00BF05B8">
              <w:rPr>
                <w:rFonts w:eastAsia="TimesNewRomanPSMT"/>
                <w:iCs/>
              </w:rPr>
              <w:t>2.</w:t>
            </w:r>
          </w:p>
        </w:tc>
        <w:tc>
          <w:tcPr>
            <w:tcW w:w="6283" w:type="dxa"/>
          </w:tcPr>
          <w:p w:rsidR="00AD7112" w:rsidRPr="00BF05B8" w:rsidRDefault="00AD7112" w:rsidP="008F3038">
            <w:pPr>
              <w:autoSpaceDE w:val="0"/>
              <w:autoSpaceDN w:val="0"/>
              <w:adjustRightInd w:val="0"/>
              <w:jc w:val="both"/>
              <w:rPr>
                <w:rFonts w:eastAsia="TimesNewRomanPSMT"/>
                <w:iCs/>
              </w:rPr>
            </w:pPr>
            <w:r w:rsidRPr="00BF05B8">
              <w:rPr>
                <w:rFonts w:eastAsia="TimesNewRomanPSMT"/>
                <w:iCs/>
              </w:rPr>
              <w:t>Kebersihan interior dan eksterior hotel pada lobby, kamar, restoran, ruang pertemuan, musholla</w:t>
            </w:r>
          </w:p>
        </w:tc>
        <w:tc>
          <w:tcPr>
            <w:tcW w:w="387" w:type="dxa"/>
          </w:tcPr>
          <w:p w:rsidR="00AD7112" w:rsidRPr="00BF05B8" w:rsidRDefault="00AD7112" w:rsidP="008F3038">
            <w:pPr>
              <w:autoSpaceDE w:val="0"/>
              <w:autoSpaceDN w:val="0"/>
              <w:adjustRightInd w:val="0"/>
              <w:jc w:val="both"/>
              <w:rPr>
                <w:rFonts w:eastAsia="TimesNewRomanPSMT"/>
                <w:iCs/>
              </w:rPr>
            </w:pPr>
          </w:p>
          <w:p w:rsidR="00AD7112" w:rsidRPr="00BF05B8" w:rsidRDefault="00AD7112" w:rsidP="008F3038">
            <w:pPr>
              <w:autoSpaceDE w:val="0"/>
              <w:autoSpaceDN w:val="0"/>
              <w:adjustRightInd w:val="0"/>
              <w:jc w:val="both"/>
              <w:rPr>
                <w:rFonts w:eastAsia="TimesNewRomanPSMT"/>
                <w:iCs/>
              </w:rPr>
            </w:pPr>
            <w:r w:rsidRPr="00BF05B8">
              <w:rPr>
                <w:rFonts w:eastAsia="TimesNewRomanPSMT"/>
                <w:b/>
                <w:iCs/>
              </w:rPr>
              <w:t>√</w:t>
            </w:r>
          </w:p>
        </w:tc>
        <w:tc>
          <w:tcPr>
            <w:tcW w:w="461" w:type="dxa"/>
          </w:tcPr>
          <w:p w:rsidR="00AD7112" w:rsidRPr="00BF05B8" w:rsidRDefault="00AD7112" w:rsidP="008F3038">
            <w:pPr>
              <w:autoSpaceDE w:val="0"/>
              <w:autoSpaceDN w:val="0"/>
              <w:adjustRightInd w:val="0"/>
              <w:jc w:val="both"/>
              <w:rPr>
                <w:rFonts w:eastAsia="TimesNewRomanPSMT"/>
                <w:iCs/>
              </w:rPr>
            </w:pPr>
          </w:p>
        </w:tc>
      </w:tr>
      <w:tr w:rsidR="00E407C8" w:rsidRPr="00BF05B8" w:rsidTr="00E407C8">
        <w:trPr>
          <w:trHeight w:val="980"/>
        </w:trPr>
        <w:tc>
          <w:tcPr>
            <w:tcW w:w="512" w:type="dxa"/>
          </w:tcPr>
          <w:p w:rsidR="00AD7112" w:rsidRPr="00BF05B8" w:rsidRDefault="00AD7112" w:rsidP="00E407C8">
            <w:pPr>
              <w:autoSpaceDE w:val="0"/>
              <w:autoSpaceDN w:val="0"/>
              <w:adjustRightInd w:val="0"/>
              <w:jc w:val="center"/>
              <w:rPr>
                <w:rFonts w:eastAsia="TimesNewRomanPSMT"/>
                <w:iCs/>
              </w:rPr>
            </w:pPr>
            <w:r w:rsidRPr="00BF05B8">
              <w:rPr>
                <w:rFonts w:eastAsia="TimesNewRomanPSMT"/>
                <w:iCs/>
              </w:rPr>
              <w:t>3.</w:t>
            </w:r>
          </w:p>
        </w:tc>
        <w:tc>
          <w:tcPr>
            <w:tcW w:w="6283" w:type="dxa"/>
          </w:tcPr>
          <w:p w:rsidR="00AD7112" w:rsidRPr="00BF05B8" w:rsidRDefault="00AD7112" w:rsidP="008F3038">
            <w:pPr>
              <w:autoSpaceDE w:val="0"/>
              <w:autoSpaceDN w:val="0"/>
              <w:adjustRightInd w:val="0"/>
              <w:jc w:val="both"/>
              <w:rPr>
                <w:rFonts w:eastAsia="TimesNewRomanPSMT"/>
                <w:iCs/>
              </w:rPr>
            </w:pPr>
            <w:r w:rsidRPr="00BF05B8">
              <w:rPr>
                <w:rFonts w:eastAsia="TimesNewRomanPSMT"/>
                <w:iCs/>
              </w:rPr>
              <w:t xml:space="preserve">Pengelolaan terhadap fasilitas yang ada guna menunjang keindahan dan kenyamanan pada lobby, kamar, restoran, ruang pertemuan, musholla, </w:t>
            </w:r>
            <w:r w:rsidRPr="00BF05B8">
              <w:rPr>
                <w:rFonts w:eastAsia="TimesNewRomanPSMT"/>
                <w:i/>
                <w:iCs/>
              </w:rPr>
              <w:t>swimming pool</w:t>
            </w:r>
            <w:r w:rsidRPr="00BF05B8">
              <w:rPr>
                <w:rFonts w:eastAsia="TimesNewRomanPSMT"/>
                <w:iCs/>
              </w:rPr>
              <w:t>, toilet, taman, tempat parkir</w:t>
            </w:r>
          </w:p>
        </w:tc>
        <w:tc>
          <w:tcPr>
            <w:tcW w:w="387" w:type="dxa"/>
          </w:tcPr>
          <w:p w:rsidR="00AD7112" w:rsidRPr="00BF05B8" w:rsidRDefault="00AD7112" w:rsidP="008F3038">
            <w:pPr>
              <w:autoSpaceDE w:val="0"/>
              <w:autoSpaceDN w:val="0"/>
              <w:adjustRightInd w:val="0"/>
              <w:jc w:val="both"/>
              <w:rPr>
                <w:rFonts w:eastAsia="TimesNewRomanPSMT"/>
                <w:iCs/>
              </w:rPr>
            </w:pPr>
          </w:p>
          <w:p w:rsidR="00AD7112" w:rsidRPr="00BF05B8" w:rsidRDefault="00AD7112" w:rsidP="008F3038">
            <w:pPr>
              <w:autoSpaceDE w:val="0"/>
              <w:autoSpaceDN w:val="0"/>
              <w:adjustRightInd w:val="0"/>
              <w:jc w:val="both"/>
              <w:rPr>
                <w:rFonts w:eastAsia="TimesNewRomanPSMT"/>
                <w:iCs/>
              </w:rPr>
            </w:pPr>
            <w:r w:rsidRPr="00BF05B8">
              <w:rPr>
                <w:rFonts w:eastAsia="TimesNewRomanPSMT"/>
                <w:b/>
                <w:iCs/>
              </w:rPr>
              <w:t>√</w:t>
            </w:r>
          </w:p>
        </w:tc>
        <w:tc>
          <w:tcPr>
            <w:tcW w:w="461" w:type="dxa"/>
          </w:tcPr>
          <w:p w:rsidR="00AD7112" w:rsidRPr="00BF05B8" w:rsidRDefault="00AD7112" w:rsidP="008F3038">
            <w:pPr>
              <w:autoSpaceDE w:val="0"/>
              <w:autoSpaceDN w:val="0"/>
              <w:adjustRightInd w:val="0"/>
              <w:jc w:val="both"/>
              <w:rPr>
                <w:rFonts w:eastAsia="TimesNewRomanPSMT"/>
                <w:iCs/>
              </w:rPr>
            </w:pPr>
          </w:p>
        </w:tc>
      </w:tr>
      <w:tr w:rsidR="00E407C8" w:rsidRPr="00BF05B8" w:rsidTr="00E407C8">
        <w:trPr>
          <w:trHeight w:val="530"/>
        </w:trPr>
        <w:tc>
          <w:tcPr>
            <w:tcW w:w="512" w:type="dxa"/>
          </w:tcPr>
          <w:p w:rsidR="00AD7112" w:rsidRPr="00BF05B8" w:rsidRDefault="00AD7112" w:rsidP="00E407C8">
            <w:pPr>
              <w:autoSpaceDE w:val="0"/>
              <w:autoSpaceDN w:val="0"/>
              <w:adjustRightInd w:val="0"/>
              <w:jc w:val="center"/>
              <w:rPr>
                <w:rFonts w:eastAsia="TimesNewRomanPSMT"/>
                <w:iCs/>
              </w:rPr>
            </w:pPr>
            <w:r w:rsidRPr="00BF05B8">
              <w:rPr>
                <w:rFonts w:eastAsia="TimesNewRomanPSMT"/>
                <w:iCs/>
              </w:rPr>
              <w:t>4.</w:t>
            </w:r>
          </w:p>
        </w:tc>
        <w:tc>
          <w:tcPr>
            <w:tcW w:w="6283" w:type="dxa"/>
          </w:tcPr>
          <w:p w:rsidR="00AD7112" w:rsidRPr="00BF05B8" w:rsidRDefault="00AD7112" w:rsidP="008F3038">
            <w:pPr>
              <w:autoSpaceDE w:val="0"/>
              <w:autoSpaceDN w:val="0"/>
              <w:adjustRightInd w:val="0"/>
              <w:jc w:val="both"/>
              <w:rPr>
                <w:rFonts w:eastAsia="TimesNewRomanPSMT"/>
                <w:i/>
                <w:iCs/>
              </w:rPr>
            </w:pPr>
            <w:r w:rsidRPr="00BF05B8">
              <w:rPr>
                <w:rFonts w:eastAsia="TimesNewRomanPSMT"/>
                <w:iCs/>
              </w:rPr>
              <w:t xml:space="preserve">Pengelolaan keindahan pada tumbuhan yang ada di sekitar taman dan </w:t>
            </w:r>
            <w:r w:rsidRPr="00BF05B8">
              <w:rPr>
                <w:rFonts w:eastAsia="TimesNewRomanPSMT"/>
                <w:i/>
                <w:iCs/>
              </w:rPr>
              <w:t>swimming pool</w:t>
            </w:r>
          </w:p>
        </w:tc>
        <w:tc>
          <w:tcPr>
            <w:tcW w:w="387" w:type="dxa"/>
          </w:tcPr>
          <w:p w:rsidR="00AD7112" w:rsidRPr="00BF05B8" w:rsidRDefault="00AD7112" w:rsidP="008F3038">
            <w:pPr>
              <w:autoSpaceDE w:val="0"/>
              <w:autoSpaceDN w:val="0"/>
              <w:adjustRightInd w:val="0"/>
              <w:jc w:val="both"/>
              <w:rPr>
                <w:rFonts w:eastAsia="TimesNewRomanPSMT"/>
                <w:iCs/>
              </w:rPr>
            </w:pPr>
          </w:p>
          <w:p w:rsidR="00AD7112" w:rsidRPr="00BF05B8" w:rsidRDefault="00AD7112" w:rsidP="008F3038">
            <w:pPr>
              <w:autoSpaceDE w:val="0"/>
              <w:autoSpaceDN w:val="0"/>
              <w:adjustRightInd w:val="0"/>
              <w:jc w:val="both"/>
              <w:rPr>
                <w:rFonts w:eastAsia="TimesNewRomanPSMT"/>
                <w:iCs/>
              </w:rPr>
            </w:pPr>
            <w:r w:rsidRPr="00BF05B8">
              <w:rPr>
                <w:rFonts w:eastAsia="TimesNewRomanPSMT"/>
                <w:b/>
                <w:iCs/>
              </w:rPr>
              <w:t>√</w:t>
            </w:r>
          </w:p>
        </w:tc>
        <w:tc>
          <w:tcPr>
            <w:tcW w:w="461" w:type="dxa"/>
          </w:tcPr>
          <w:p w:rsidR="00AD7112" w:rsidRPr="00BF05B8" w:rsidRDefault="00AD7112" w:rsidP="008F3038">
            <w:pPr>
              <w:autoSpaceDE w:val="0"/>
              <w:autoSpaceDN w:val="0"/>
              <w:adjustRightInd w:val="0"/>
              <w:jc w:val="both"/>
              <w:rPr>
                <w:rFonts w:eastAsia="TimesNewRomanPSMT"/>
                <w:iCs/>
              </w:rPr>
            </w:pPr>
          </w:p>
        </w:tc>
      </w:tr>
      <w:tr w:rsidR="00E407C8" w:rsidRPr="00BF05B8" w:rsidTr="00E407C8">
        <w:trPr>
          <w:trHeight w:val="719"/>
        </w:trPr>
        <w:tc>
          <w:tcPr>
            <w:tcW w:w="512" w:type="dxa"/>
          </w:tcPr>
          <w:p w:rsidR="00AD7112" w:rsidRPr="00BF05B8" w:rsidRDefault="00AD7112" w:rsidP="00E407C8">
            <w:pPr>
              <w:autoSpaceDE w:val="0"/>
              <w:autoSpaceDN w:val="0"/>
              <w:adjustRightInd w:val="0"/>
              <w:jc w:val="center"/>
              <w:rPr>
                <w:rFonts w:eastAsia="TimesNewRomanPSMT"/>
                <w:iCs/>
              </w:rPr>
            </w:pPr>
            <w:r w:rsidRPr="00BF05B8">
              <w:rPr>
                <w:rFonts w:eastAsia="TimesNewRomanPSMT"/>
                <w:iCs/>
              </w:rPr>
              <w:t>5.</w:t>
            </w:r>
          </w:p>
        </w:tc>
        <w:tc>
          <w:tcPr>
            <w:tcW w:w="6283" w:type="dxa"/>
          </w:tcPr>
          <w:p w:rsidR="00AD7112" w:rsidRPr="00BF05B8" w:rsidRDefault="00AD7112" w:rsidP="008F3038">
            <w:pPr>
              <w:autoSpaceDE w:val="0"/>
              <w:autoSpaceDN w:val="0"/>
              <w:adjustRightInd w:val="0"/>
              <w:jc w:val="both"/>
              <w:rPr>
                <w:rFonts w:eastAsia="TimesNewRomanPSMT"/>
                <w:iCs/>
              </w:rPr>
            </w:pPr>
            <w:r w:rsidRPr="00BF05B8">
              <w:rPr>
                <w:rFonts w:eastAsia="TimesNewRomanPSMT"/>
                <w:iCs/>
              </w:rPr>
              <w:t xml:space="preserve">Peralatan yang digunakan dalam mengelola lingkungan fisik yang ada ada (lobby, kamar, ruang pertemuan, toilet, restoran, </w:t>
            </w:r>
            <w:r w:rsidRPr="00BF05B8">
              <w:rPr>
                <w:rFonts w:eastAsia="TimesNewRomanPSMT"/>
                <w:i/>
                <w:iCs/>
              </w:rPr>
              <w:t>swimming pool</w:t>
            </w:r>
            <w:r w:rsidRPr="00BF05B8">
              <w:rPr>
                <w:rFonts w:eastAsia="TimesNewRomanPSMT"/>
                <w:iCs/>
              </w:rPr>
              <w:t>, taman, musola,tempat parkir)</w:t>
            </w:r>
          </w:p>
        </w:tc>
        <w:tc>
          <w:tcPr>
            <w:tcW w:w="387" w:type="dxa"/>
          </w:tcPr>
          <w:p w:rsidR="00AD7112" w:rsidRPr="00BF05B8" w:rsidRDefault="00AD7112" w:rsidP="008F3038">
            <w:pPr>
              <w:autoSpaceDE w:val="0"/>
              <w:autoSpaceDN w:val="0"/>
              <w:adjustRightInd w:val="0"/>
              <w:jc w:val="both"/>
              <w:rPr>
                <w:rFonts w:eastAsia="TimesNewRomanPSMT"/>
                <w:iCs/>
              </w:rPr>
            </w:pPr>
          </w:p>
          <w:p w:rsidR="00AD7112" w:rsidRPr="00BF05B8" w:rsidRDefault="00AD7112" w:rsidP="008F3038">
            <w:pPr>
              <w:autoSpaceDE w:val="0"/>
              <w:autoSpaceDN w:val="0"/>
              <w:adjustRightInd w:val="0"/>
              <w:jc w:val="both"/>
              <w:rPr>
                <w:rFonts w:eastAsia="TimesNewRomanPSMT"/>
                <w:iCs/>
              </w:rPr>
            </w:pPr>
            <w:r w:rsidRPr="00BF05B8">
              <w:rPr>
                <w:rFonts w:eastAsia="TimesNewRomanPSMT"/>
                <w:b/>
                <w:iCs/>
              </w:rPr>
              <w:t>√</w:t>
            </w:r>
          </w:p>
        </w:tc>
        <w:tc>
          <w:tcPr>
            <w:tcW w:w="461" w:type="dxa"/>
          </w:tcPr>
          <w:p w:rsidR="00AD7112" w:rsidRPr="00BF05B8" w:rsidRDefault="00AD7112" w:rsidP="008F3038">
            <w:pPr>
              <w:autoSpaceDE w:val="0"/>
              <w:autoSpaceDN w:val="0"/>
              <w:adjustRightInd w:val="0"/>
              <w:jc w:val="both"/>
              <w:rPr>
                <w:rFonts w:eastAsia="TimesNewRomanPSMT"/>
                <w:iCs/>
              </w:rPr>
            </w:pPr>
          </w:p>
        </w:tc>
      </w:tr>
      <w:tr w:rsidR="00E407C8" w:rsidRPr="00BF05B8" w:rsidTr="00E407C8">
        <w:trPr>
          <w:trHeight w:val="701"/>
        </w:trPr>
        <w:tc>
          <w:tcPr>
            <w:tcW w:w="512" w:type="dxa"/>
          </w:tcPr>
          <w:p w:rsidR="00AD7112" w:rsidRPr="00BF05B8" w:rsidRDefault="00AD7112" w:rsidP="00E407C8">
            <w:pPr>
              <w:autoSpaceDE w:val="0"/>
              <w:autoSpaceDN w:val="0"/>
              <w:adjustRightInd w:val="0"/>
              <w:jc w:val="center"/>
              <w:rPr>
                <w:rFonts w:eastAsia="TimesNewRomanPSMT"/>
                <w:iCs/>
              </w:rPr>
            </w:pPr>
            <w:r w:rsidRPr="00BF05B8">
              <w:rPr>
                <w:rFonts w:eastAsia="TimesNewRomanPSMT"/>
                <w:iCs/>
              </w:rPr>
              <w:t>6.</w:t>
            </w:r>
          </w:p>
        </w:tc>
        <w:tc>
          <w:tcPr>
            <w:tcW w:w="6283" w:type="dxa"/>
          </w:tcPr>
          <w:p w:rsidR="00AD7112" w:rsidRPr="00BF05B8" w:rsidRDefault="00AD7112" w:rsidP="008F3038">
            <w:pPr>
              <w:autoSpaceDE w:val="0"/>
              <w:autoSpaceDN w:val="0"/>
              <w:adjustRightInd w:val="0"/>
              <w:jc w:val="both"/>
              <w:rPr>
                <w:rFonts w:eastAsia="TimesNewRomanPSMT"/>
                <w:iCs/>
              </w:rPr>
            </w:pPr>
            <w:r w:rsidRPr="00BF05B8">
              <w:rPr>
                <w:rFonts w:eastAsia="TimesNewRomanPSMT"/>
                <w:iCs/>
              </w:rPr>
              <w:t>Tanggungjawab yang diberikan pada tugas yang dilaksanakan terhadap manajemen lingkungan fisik telah memenuhi standar yang berlaku</w:t>
            </w:r>
          </w:p>
        </w:tc>
        <w:tc>
          <w:tcPr>
            <w:tcW w:w="387" w:type="dxa"/>
          </w:tcPr>
          <w:p w:rsidR="00AD7112" w:rsidRPr="00BF05B8" w:rsidRDefault="00AD7112" w:rsidP="008F3038">
            <w:pPr>
              <w:autoSpaceDE w:val="0"/>
              <w:autoSpaceDN w:val="0"/>
              <w:adjustRightInd w:val="0"/>
              <w:jc w:val="both"/>
              <w:rPr>
                <w:rFonts w:eastAsia="TimesNewRomanPSMT"/>
                <w:iCs/>
              </w:rPr>
            </w:pPr>
          </w:p>
          <w:p w:rsidR="00AD7112" w:rsidRPr="00BF05B8" w:rsidRDefault="00AD7112" w:rsidP="008F3038">
            <w:pPr>
              <w:autoSpaceDE w:val="0"/>
              <w:autoSpaceDN w:val="0"/>
              <w:adjustRightInd w:val="0"/>
              <w:jc w:val="both"/>
              <w:rPr>
                <w:rFonts w:eastAsia="TimesNewRomanPSMT"/>
                <w:iCs/>
              </w:rPr>
            </w:pPr>
            <w:r w:rsidRPr="00BF05B8">
              <w:rPr>
                <w:rFonts w:eastAsia="TimesNewRomanPSMT"/>
                <w:b/>
                <w:iCs/>
              </w:rPr>
              <w:t>√</w:t>
            </w:r>
          </w:p>
        </w:tc>
        <w:tc>
          <w:tcPr>
            <w:tcW w:w="461" w:type="dxa"/>
          </w:tcPr>
          <w:p w:rsidR="00AD7112" w:rsidRPr="00BF05B8" w:rsidRDefault="00AD7112" w:rsidP="008F3038">
            <w:pPr>
              <w:autoSpaceDE w:val="0"/>
              <w:autoSpaceDN w:val="0"/>
              <w:adjustRightInd w:val="0"/>
              <w:jc w:val="both"/>
              <w:rPr>
                <w:rFonts w:eastAsia="TimesNewRomanPSMT"/>
                <w:iCs/>
              </w:rPr>
            </w:pPr>
          </w:p>
        </w:tc>
      </w:tr>
      <w:tr w:rsidR="00E407C8" w:rsidRPr="00BF05B8" w:rsidTr="00E407C8">
        <w:trPr>
          <w:trHeight w:val="539"/>
        </w:trPr>
        <w:tc>
          <w:tcPr>
            <w:tcW w:w="512" w:type="dxa"/>
          </w:tcPr>
          <w:p w:rsidR="00AD7112" w:rsidRPr="00BF05B8" w:rsidRDefault="00AD7112" w:rsidP="00E407C8">
            <w:pPr>
              <w:autoSpaceDE w:val="0"/>
              <w:autoSpaceDN w:val="0"/>
              <w:adjustRightInd w:val="0"/>
              <w:jc w:val="center"/>
              <w:rPr>
                <w:rFonts w:eastAsia="TimesNewRomanPSMT"/>
                <w:iCs/>
              </w:rPr>
            </w:pPr>
            <w:r w:rsidRPr="00BF05B8">
              <w:rPr>
                <w:rFonts w:eastAsia="TimesNewRomanPSMT"/>
                <w:iCs/>
              </w:rPr>
              <w:t>7.</w:t>
            </w:r>
          </w:p>
        </w:tc>
        <w:tc>
          <w:tcPr>
            <w:tcW w:w="6283" w:type="dxa"/>
          </w:tcPr>
          <w:p w:rsidR="00AD7112" w:rsidRPr="00BF05B8" w:rsidRDefault="00AD7112" w:rsidP="008F3038">
            <w:pPr>
              <w:autoSpaceDE w:val="0"/>
              <w:autoSpaceDN w:val="0"/>
              <w:adjustRightInd w:val="0"/>
              <w:jc w:val="both"/>
              <w:rPr>
                <w:rFonts w:eastAsia="TimesNewRomanPSMT"/>
                <w:iCs/>
              </w:rPr>
            </w:pPr>
            <w:r w:rsidRPr="00BF05B8">
              <w:rPr>
                <w:rFonts w:eastAsia="TimesNewRomanPSMT"/>
                <w:iCs/>
              </w:rPr>
              <w:t>Kedisiplinan waktu yang dilakukan oleh karyawan dalam mengelola lingkungan fisik</w:t>
            </w:r>
          </w:p>
        </w:tc>
        <w:tc>
          <w:tcPr>
            <w:tcW w:w="387" w:type="dxa"/>
          </w:tcPr>
          <w:p w:rsidR="00AD7112" w:rsidRPr="00BF05B8" w:rsidRDefault="00AD7112" w:rsidP="008F3038">
            <w:pPr>
              <w:autoSpaceDE w:val="0"/>
              <w:autoSpaceDN w:val="0"/>
              <w:adjustRightInd w:val="0"/>
              <w:jc w:val="both"/>
              <w:rPr>
                <w:rFonts w:eastAsia="TimesNewRomanPSMT"/>
                <w:iCs/>
              </w:rPr>
            </w:pPr>
          </w:p>
          <w:p w:rsidR="00AD7112" w:rsidRPr="00BF05B8" w:rsidRDefault="00AD7112" w:rsidP="008F3038">
            <w:pPr>
              <w:autoSpaceDE w:val="0"/>
              <w:autoSpaceDN w:val="0"/>
              <w:adjustRightInd w:val="0"/>
              <w:jc w:val="both"/>
              <w:rPr>
                <w:rFonts w:eastAsia="TimesNewRomanPSMT"/>
                <w:iCs/>
              </w:rPr>
            </w:pPr>
            <w:r w:rsidRPr="00BF05B8">
              <w:rPr>
                <w:rFonts w:eastAsia="TimesNewRomanPSMT"/>
                <w:b/>
                <w:iCs/>
              </w:rPr>
              <w:t>√</w:t>
            </w:r>
          </w:p>
        </w:tc>
        <w:tc>
          <w:tcPr>
            <w:tcW w:w="461" w:type="dxa"/>
          </w:tcPr>
          <w:p w:rsidR="00AD7112" w:rsidRPr="00BF05B8" w:rsidRDefault="00AD7112" w:rsidP="008F3038">
            <w:pPr>
              <w:autoSpaceDE w:val="0"/>
              <w:autoSpaceDN w:val="0"/>
              <w:adjustRightInd w:val="0"/>
              <w:jc w:val="both"/>
              <w:rPr>
                <w:rFonts w:eastAsia="TimesNewRomanPSMT"/>
                <w:iCs/>
              </w:rPr>
            </w:pPr>
          </w:p>
        </w:tc>
      </w:tr>
      <w:tr w:rsidR="00E407C8" w:rsidRPr="00BF05B8" w:rsidTr="00E407C8">
        <w:trPr>
          <w:trHeight w:val="341"/>
        </w:trPr>
        <w:tc>
          <w:tcPr>
            <w:tcW w:w="512" w:type="dxa"/>
          </w:tcPr>
          <w:p w:rsidR="00AD7112" w:rsidRPr="00BF05B8" w:rsidRDefault="00AD7112" w:rsidP="00E407C8">
            <w:pPr>
              <w:autoSpaceDE w:val="0"/>
              <w:autoSpaceDN w:val="0"/>
              <w:adjustRightInd w:val="0"/>
              <w:jc w:val="center"/>
              <w:rPr>
                <w:rFonts w:eastAsia="TimesNewRomanPSMT"/>
                <w:iCs/>
              </w:rPr>
            </w:pPr>
            <w:r w:rsidRPr="00BF05B8">
              <w:rPr>
                <w:rFonts w:eastAsia="TimesNewRomanPSMT"/>
                <w:iCs/>
              </w:rPr>
              <w:t>8.</w:t>
            </w:r>
          </w:p>
        </w:tc>
        <w:tc>
          <w:tcPr>
            <w:tcW w:w="6283" w:type="dxa"/>
          </w:tcPr>
          <w:p w:rsidR="00AD7112" w:rsidRPr="00BF05B8" w:rsidRDefault="00AD7112" w:rsidP="008F3038">
            <w:pPr>
              <w:autoSpaceDE w:val="0"/>
              <w:autoSpaceDN w:val="0"/>
              <w:adjustRightInd w:val="0"/>
              <w:jc w:val="both"/>
              <w:rPr>
                <w:rFonts w:eastAsia="TimesNewRomanPSMT"/>
                <w:iCs/>
              </w:rPr>
            </w:pPr>
            <w:r w:rsidRPr="00BF05B8">
              <w:rPr>
                <w:rFonts w:eastAsia="TimesNewRomanPSMT"/>
                <w:iCs/>
              </w:rPr>
              <w:t>Keuletan karyawan dalam mengelola lingkungan fisik</w:t>
            </w:r>
          </w:p>
        </w:tc>
        <w:tc>
          <w:tcPr>
            <w:tcW w:w="387" w:type="dxa"/>
          </w:tcPr>
          <w:p w:rsidR="00AD7112" w:rsidRPr="00BF05B8" w:rsidRDefault="00AD7112" w:rsidP="008F3038">
            <w:pPr>
              <w:autoSpaceDE w:val="0"/>
              <w:autoSpaceDN w:val="0"/>
              <w:adjustRightInd w:val="0"/>
              <w:jc w:val="both"/>
              <w:rPr>
                <w:rFonts w:eastAsia="TimesNewRomanPSMT"/>
                <w:iCs/>
              </w:rPr>
            </w:pPr>
            <w:r w:rsidRPr="00BF05B8">
              <w:rPr>
                <w:rFonts w:eastAsia="TimesNewRomanPSMT"/>
                <w:iCs/>
              </w:rPr>
              <w:t>√</w:t>
            </w:r>
          </w:p>
        </w:tc>
        <w:tc>
          <w:tcPr>
            <w:tcW w:w="461" w:type="dxa"/>
          </w:tcPr>
          <w:p w:rsidR="00AD7112" w:rsidRPr="00BF05B8" w:rsidRDefault="00AD7112" w:rsidP="008F3038">
            <w:pPr>
              <w:autoSpaceDE w:val="0"/>
              <w:autoSpaceDN w:val="0"/>
              <w:adjustRightInd w:val="0"/>
              <w:jc w:val="both"/>
              <w:rPr>
                <w:rFonts w:eastAsia="TimesNewRomanPSMT"/>
                <w:iCs/>
              </w:rPr>
            </w:pPr>
          </w:p>
        </w:tc>
      </w:tr>
    </w:tbl>
    <w:p w:rsidR="0001555E" w:rsidRPr="00BF05B8" w:rsidRDefault="00855263" w:rsidP="00E407C8">
      <w:pPr>
        <w:autoSpaceDE w:val="0"/>
        <w:autoSpaceDN w:val="0"/>
        <w:adjustRightInd w:val="0"/>
        <w:jc w:val="both"/>
        <w:rPr>
          <w:rFonts w:eastAsia="TimesNewRomanPSMT"/>
          <w:iCs/>
        </w:rPr>
      </w:pPr>
      <w:r w:rsidRPr="00BF05B8">
        <w:rPr>
          <w:rFonts w:eastAsia="TimesNewRomanPSMT"/>
          <w:iCs/>
          <w:lang w:val="id-ID"/>
        </w:rPr>
        <w:t>K</w:t>
      </w:r>
      <w:r w:rsidR="0001555E" w:rsidRPr="00BF05B8">
        <w:rPr>
          <w:rFonts w:eastAsia="TimesNewRomanPSMT"/>
          <w:iCs/>
        </w:rPr>
        <w:t>eterangan: S: Sesuai, TS: Tidak Sesuai</w:t>
      </w:r>
    </w:p>
    <w:p w:rsidR="00BF05B8" w:rsidRPr="00BF05B8" w:rsidRDefault="00BF05B8" w:rsidP="00E407C8">
      <w:pPr>
        <w:pStyle w:val="ListParagraph"/>
        <w:spacing w:after="0" w:line="240" w:lineRule="auto"/>
        <w:ind w:left="0"/>
        <w:jc w:val="both"/>
        <w:rPr>
          <w:rFonts w:ascii="Times New Roman" w:hAnsi="Times New Roman" w:cs="Times New Roman"/>
          <w:b/>
          <w:sz w:val="24"/>
          <w:szCs w:val="24"/>
        </w:rPr>
        <w:sectPr w:rsidR="00BF05B8" w:rsidRPr="00BF05B8" w:rsidSect="00BF05B8">
          <w:type w:val="continuous"/>
          <w:pgSz w:w="11907" w:h="16839" w:code="9"/>
          <w:pgMar w:top="2275" w:right="1699" w:bottom="1699" w:left="2275" w:header="720" w:footer="720" w:gutter="0"/>
          <w:cols w:space="720"/>
          <w:docGrid w:linePitch="360"/>
        </w:sectPr>
      </w:pPr>
    </w:p>
    <w:p w:rsidR="00E974D3" w:rsidRPr="00BF05B8" w:rsidRDefault="00D56BA6" w:rsidP="00E407C8">
      <w:pPr>
        <w:pStyle w:val="ListParagraph"/>
        <w:spacing w:after="0" w:line="240" w:lineRule="auto"/>
        <w:ind w:left="0"/>
        <w:jc w:val="both"/>
        <w:rPr>
          <w:rFonts w:ascii="Times New Roman" w:hAnsi="Times New Roman" w:cs="Times New Roman"/>
          <w:b/>
          <w:sz w:val="24"/>
          <w:szCs w:val="24"/>
        </w:rPr>
      </w:pPr>
      <w:r w:rsidRPr="00BF05B8">
        <w:rPr>
          <w:rFonts w:ascii="Times New Roman" w:hAnsi="Times New Roman" w:cs="Times New Roman"/>
          <w:b/>
          <w:sz w:val="24"/>
          <w:szCs w:val="24"/>
        </w:rPr>
        <w:lastRenderedPageBreak/>
        <w:t xml:space="preserve">Tingkat Kepuasan Pelanggan. </w:t>
      </w:r>
    </w:p>
    <w:p w:rsidR="004815BE" w:rsidRPr="00BF05B8" w:rsidRDefault="00D56BA6" w:rsidP="00E407C8">
      <w:pPr>
        <w:pStyle w:val="ListParagraph"/>
        <w:spacing w:after="0" w:line="240" w:lineRule="auto"/>
        <w:ind w:left="0"/>
        <w:jc w:val="both"/>
        <w:rPr>
          <w:rFonts w:ascii="Times New Roman" w:hAnsi="Times New Roman" w:cs="Times New Roman"/>
          <w:sz w:val="24"/>
          <w:szCs w:val="24"/>
        </w:rPr>
      </w:pPr>
      <w:r w:rsidRPr="00BF05B8">
        <w:rPr>
          <w:rFonts w:ascii="Times New Roman" w:hAnsi="Times New Roman" w:cs="Times New Roman"/>
          <w:sz w:val="24"/>
          <w:szCs w:val="24"/>
        </w:rPr>
        <w:t>Pelanggan merupakan hal yang paling utama dan terpenting dalam menentukan keberhasilan suatu</w:t>
      </w:r>
      <w:r w:rsidR="004815BE" w:rsidRPr="00BF05B8">
        <w:rPr>
          <w:rFonts w:ascii="Times New Roman" w:hAnsi="Times New Roman" w:cs="Times New Roman"/>
          <w:sz w:val="24"/>
          <w:szCs w:val="24"/>
        </w:rPr>
        <w:t xml:space="preserve"> hotel</w:t>
      </w:r>
      <w:r w:rsidRPr="00BF05B8">
        <w:rPr>
          <w:rFonts w:ascii="Times New Roman" w:hAnsi="Times New Roman" w:cs="Times New Roman"/>
          <w:sz w:val="24"/>
          <w:szCs w:val="24"/>
        </w:rPr>
        <w:t xml:space="preserve">. Oleh sebab itu, permintaan pelanggan haruslah dapat terpenuhi. </w:t>
      </w:r>
      <w:r w:rsidR="00F309F0" w:rsidRPr="00BF05B8">
        <w:rPr>
          <w:rFonts w:ascii="Times New Roman" w:hAnsi="Times New Roman" w:cs="Times New Roman"/>
          <w:sz w:val="24"/>
          <w:szCs w:val="24"/>
        </w:rPr>
        <w:t xml:space="preserve">Pelanggan yang merasa puas cenderung </w:t>
      </w:r>
      <w:proofErr w:type="gramStart"/>
      <w:r w:rsidR="00F309F0" w:rsidRPr="00BF05B8">
        <w:rPr>
          <w:rFonts w:ascii="Times New Roman" w:hAnsi="Times New Roman" w:cs="Times New Roman"/>
          <w:sz w:val="24"/>
          <w:szCs w:val="24"/>
        </w:rPr>
        <w:t>akan</w:t>
      </w:r>
      <w:proofErr w:type="gramEnd"/>
      <w:r w:rsidR="00F309F0" w:rsidRPr="00BF05B8">
        <w:rPr>
          <w:rFonts w:ascii="Times New Roman" w:hAnsi="Times New Roman" w:cs="Times New Roman"/>
          <w:sz w:val="24"/>
          <w:szCs w:val="24"/>
        </w:rPr>
        <w:t xml:space="preserve"> kembali lagi menggunakan jasa tersebut dan menceritakan </w:t>
      </w:r>
      <w:r w:rsidR="00F309F0" w:rsidRPr="00BF05B8">
        <w:rPr>
          <w:rFonts w:ascii="Times New Roman" w:hAnsi="Times New Roman" w:cs="Times New Roman"/>
          <w:sz w:val="24"/>
          <w:szCs w:val="24"/>
        </w:rPr>
        <w:lastRenderedPageBreak/>
        <w:t xml:space="preserve">kepuasannya tersebut kepada pihak lain yang akan mendatangkan peluang baik bagi Perusahaan. </w:t>
      </w:r>
      <w:r w:rsidRPr="00BF05B8">
        <w:rPr>
          <w:rFonts w:ascii="Times New Roman" w:hAnsi="Times New Roman" w:cs="Times New Roman"/>
          <w:sz w:val="24"/>
          <w:szCs w:val="24"/>
        </w:rPr>
        <w:t xml:space="preserve">Kepuasan </w:t>
      </w:r>
      <w:r w:rsidR="00F309F0" w:rsidRPr="00BF05B8">
        <w:rPr>
          <w:rFonts w:ascii="Times New Roman" w:hAnsi="Times New Roman" w:cs="Times New Roman"/>
          <w:sz w:val="24"/>
          <w:szCs w:val="24"/>
        </w:rPr>
        <w:t>pelanggan dapat diukur</w:t>
      </w:r>
      <w:r w:rsidRPr="00BF05B8">
        <w:rPr>
          <w:rFonts w:ascii="Times New Roman" w:hAnsi="Times New Roman" w:cs="Times New Roman"/>
          <w:sz w:val="24"/>
          <w:szCs w:val="24"/>
        </w:rPr>
        <w:t xml:space="preserve"> jika </w:t>
      </w:r>
      <w:r w:rsidRPr="00BF05B8">
        <w:rPr>
          <w:rFonts w:ascii="Times New Roman" w:hAnsi="Times New Roman" w:cs="Times New Roman"/>
          <w:i/>
          <w:sz w:val="24"/>
          <w:szCs w:val="24"/>
        </w:rPr>
        <w:t>perceived performance</w:t>
      </w:r>
      <w:r w:rsidRPr="00BF05B8">
        <w:rPr>
          <w:rFonts w:ascii="Times New Roman" w:hAnsi="Times New Roman" w:cs="Times New Roman"/>
          <w:sz w:val="24"/>
          <w:szCs w:val="24"/>
        </w:rPr>
        <w:t xml:space="preserve"> lebih besar dibandingkan dengan </w:t>
      </w:r>
      <w:r w:rsidR="004815BE" w:rsidRPr="00BF05B8">
        <w:rPr>
          <w:rFonts w:ascii="Times New Roman" w:hAnsi="Times New Roman" w:cs="Times New Roman"/>
          <w:i/>
          <w:sz w:val="24"/>
          <w:szCs w:val="24"/>
        </w:rPr>
        <w:t xml:space="preserve">expectation, </w:t>
      </w:r>
      <w:r w:rsidR="004815BE" w:rsidRPr="00BF05B8">
        <w:rPr>
          <w:rFonts w:ascii="Times New Roman" w:hAnsi="Times New Roman" w:cs="Times New Roman"/>
          <w:sz w:val="24"/>
          <w:szCs w:val="24"/>
        </w:rPr>
        <w:t>yang dapat dilihat</w:t>
      </w:r>
      <w:r w:rsidR="004815BE" w:rsidRPr="00BF05B8">
        <w:rPr>
          <w:rFonts w:ascii="Times New Roman" w:hAnsi="Times New Roman" w:cs="Times New Roman"/>
          <w:i/>
          <w:sz w:val="24"/>
          <w:szCs w:val="24"/>
        </w:rPr>
        <w:t xml:space="preserve"> </w:t>
      </w:r>
      <w:r w:rsidR="004815BE" w:rsidRPr="00BF05B8">
        <w:rPr>
          <w:rFonts w:ascii="Times New Roman" w:hAnsi="Times New Roman" w:cs="Times New Roman"/>
          <w:sz w:val="24"/>
          <w:szCs w:val="24"/>
        </w:rPr>
        <w:t xml:space="preserve">dari diagram di bawah ini: </w:t>
      </w:r>
    </w:p>
    <w:p w:rsidR="00BF05B8" w:rsidRPr="00BF05B8" w:rsidRDefault="00BF05B8" w:rsidP="008F3038">
      <w:pPr>
        <w:pStyle w:val="ListParagraph"/>
        <w:spacing w:after="0" w:line="240" w:lineRule="auto"/>
        <w:ind w:left="0" w:firstLine="540"/>
        <w:jc w:val="both"/>
        <w:rPr>
          <w:rFonts w:ascii="Times New Roman" w:hAnsi="Times New Roman" w:cs="Times New Roman"/>
          <w:sz w:val="24"/>
          <w:szCs w:val="24"/>
        </w:rPr>
        <w:sectPr w:rsidR="00BF05B8" w:rsidRPr="00BF05B8" w:rsidSect="00BF05B8">
          <w:type w:val="continuous"/>
          <w:pgSz w:w="11907" w:h="16839" w:code="9"/>
          <w:pgMar w:top="2275" w:right="1699" w:bottom="1699" w:left="2275" w:header="720" w:footer="720" w:gutter="0"/>
          <w:cols w:num="2" w:space="720"/>
          <w:docGrid w:linePitch="360"/>
        </w:sectPr>
      </w:pPr>
    </w:p>
    <w:p w:rsidR="00A815AA" w:rsidRPr="00BF05B8" w:rsidRDefault="00A815AA" w:rsidP="008F3038">
      <w:pPr>
        <w:pStyle w:val="ListParagraph"/>
        <w:spacing w:after="0" w:line="240" w:lineRule="auto"/>
        <w:ind w:left="0" w:firstLine="540"/>
        <w:jc w:val="both"/>
        <w:rPr>
          <w:rFonts w:ascii="Times New Roman" w:hAnsi="Times New Roman" w:cs="Times New Roman"/>
          <w:sz w:val="24"/>
          <w:szCs w:val="24"/>
        </w:rPr>
      </w:pPr>
    </w:p>
    <w:p w:rsidR="00A815AA" w:rsidRPr="00BF05B8" w:rsidRDefault="00A815AA" w:rsidP="008F3038">
      <w:pPr>
        <w:jc w:val="both"/>
        <w:rPr>
          <w:b/>
        </w:rPr>
      </w:pPr>
      <w:r w:rsidRPr="00BF05B8">
        <w:rPr>
          <w:noProof/>
          <w:lang w:val="id-ID" w:eastAsia="id-ID"/>
        </w:rPr>
        <w:drawing>
          <wp:inline distT="0" distB="0" distL="0" distR="0">
            <wp:extent cx="5000625" cy="1914525"/>
            <wp:effectExtent l="0" t="0" r="9525" b="9525"/>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15BE" w:rsidRPr="00BF05B8" w:rsidRDefault="004815BE" w:rsidP="0000270B">
      <w:pPr>
        <w:jc w:val="both"/>
        <w:outlineLvl w:val="0"/>
      </w:pPr>
      <w:r w:rsidRPr="00BF05B8">
        <w:rPr>
          <w:b/>
          <w:lang w:val="id-ID"/>
        </w:rPr>
        <w:t xml:space="preserve"> </w:t>
      </w:r>
      <w:proofErr w:type="gramStart"/>
      <w:r w:rsidRPr="00BF05B8">
        <w:rPr>
          <w:b/>
        </w:rPr>
        <w:t>Sumber :</w:t>
      </w:r>
      <w:proofErr w:type="gramEnd"/>
      <w:r w:rsidRPr="00BF05B8">
        <w:rPr>
          <w:b/>
          <w:lang w:val="id-ID"/>
        </w:rPr>
        <w:t xml:space="preserve"> </w:t>
      </w:r>
      <w:r w:rsidRPr="00BF05B8">
        <w:t>data diolah, 2017</w:t>
      </w:r>
    </w:p>
    <w:p w:rsidR="004815BE" w:rsidRPr="00BF05B8" w:rsidRDefault="004815BE" w:rsidP="008F3038">
      <w:pPr>
        <w:pStyle w:val="ListParagraph"/>
        <w:spacing w:after="0" w:line="240" w:lineRule="auto"/>
        <w:ind w:left="0" w:firstLine="360"/>
        <w:jc w:val="both"/>
        <w:rPr>
          <w:rFonts w:ascii="Times New Roman" w:hAnsi="Times New Roman" w:cs="Times New Roman"/>
          <w:b/>
          <w:sz w:val="24"/>
          <w:szCs w:val="24"/>
        </w:rPr>
      </w:pPr>
    </w:p>
    <w:p w:rsidR="00BF05B8" w:rsidRPr="00BF05B8" w:rsidRDefault="00BF05B8" w:rsidP="00E407C8">
      <w:pPr>
        <w:pStyle w:val="ListParagraph"/>
        <w:spacing w:after="0" w:line="240" w:lineRule="auto"/>
        <w:ind w:left="0"/>
        <w:jc w:val="both"/>
        <w:rPr>
          <w:rFonts w:ascii="Times New Roman" w:hAnsi="Times New Roman" w:cs="Times New Roman"/>
          <w:b/>
          <w:sz w:val="24"/>
          <w:szCs w:val="24"/>
        </w:rPr>
        <w:sectPr w:rsidR="00BF05B8" w:rsidRPr="00BF05B8" w:rsidSect="00BF05B8">
          <w:type w:val="continuous"/>
          <w:pgSz w:w="11907" w:h="16839" w:code="9"/>
          <w:pgMar w:top="2275" w:right="1699" w:bottom="1699" w:left="2275" w:header="720" w:footer="720" w:gutter="0"/>
          <w:cols w:space="720"/>
          <w:docGrid w:linePitch="360"/>
        </w:sectPr>
      </w:pPr>
    </w:p>
    <w:p w:rsidR="001E3619" w:rsidRPr="00BF05B8" w:rsidRDefault="00B25EBA" w:rsidP="00E407C8">
      <w:pPr>
        <w:pStyle w:val="ListParagraph"/>
        <w:spacing w:after="0" w:line="240" w:lineRule="auto"/>
        <w:ind w:left="0"/>
        <w:jc w:val="both"/>
        <w:rPr>
          <w:rFonts w:ascii="Times New Roman" w:hAnsi="Times New Roman" w:cs="Times New Roman"/>
          <w:b/>
          <w:sz w:val="24"/>
          <w:szCs w:val="24"/>
        </w:rPr>
      </w:pPr>
      <w:r w:rsidRPr="00BF05B8">
        <w:rPr>
          <w:rFonts w:ascii="Times New Roman" w:hAnsi="Times New Roman" w:cs="Times New Roman"/>
          <w:b/>
          <w:sz w:val="24"/>
          <w:szCs w:val="24"/>
        </w:rPr>
        <w:lastRenderedPageBreak/>
        <w:t>SIMPULAN</w:t>
      </w:r>
    </w:p>
    <w:p w:rsidR="00B25EBA" w:rsidRPr="00BF05B8" w:rsidRDefault="00B25EBA" w:rsidP="00E407C8">
      <w:pPr>
        <w:jc w:val="both"/>
      </w:pPr>
      <w:r w:rsidRPr="00BF05B8">
        <w:t>Dari uraian diatas, penulis dapat menarik kesimpulan sebagai berikut:</w:t>
      </w:r>
    </w:p>
    <w:p w:rsidR="00B25EBA" w:rsidRPr="00BF05B8" w:rsidRDefault="00B25EBA" w:rsidP="00E407C8">
      <w:pPr>
        <w:pStyle w:val="ListParagraph"/>
        <w:numPr>
          <w:ilvl w:val="0"/>
          <w:numId w:val="8"/>
        </w:numPr>
        <w:spacing w:after="0" w:line="240" w:lineRule="auto"/>
        <w:ind w:left="181" w:hanging="181"/>
        <w:jc w:val="both"/>
        <w:rPr>
          <w:rFonts w:ascii="Times New Roman" w:hAnsi="Times New Roman" w:cs="Times New Roman"/>
          <w:sz w:val="24"/>
          <w:szCs w:val="24"/>
        </w:rPr>
      </w:pPr>
      <w:r w:rsidRPr="00BF05B8">
        <w:rPr>
          <w:rFonts w:ascii="Times New Roman" w:hAnsi="Times New Roman" w:cs="Times New Roman"/>
          <w:sz w:val="24"/>
          <w:szCs w:val="24"/>
          <w:lang w:val="id-ID"/>
        </w:rPr>
        <w:t>Sistem</w:t>
      </w:r>
      <w:r w:rsidRPr="00BF05B8">
        <w:rPr>
          <w:rFonts w:ascii="Times New Roman" w:hAnsi="Times New Roman" w:cs="Times New Roman"/>
          <w:sz w:val="24"/>
          <w:szCs w:val="24"/>
        </w:rPr>
        <w:t xml:space="preserve"> pengelolaan </w:t>
      </w:r>
      <w:r w:rsidRPr="00BF05B8">
        <w:rPr>
          <w:rFonts w:ascii="Times New Roman" w:hAnsi="Times New Roman" w:cs="Times New Roman"/>
          <w:i/>
          <w:sz w:val="24"/>
          <w:szCs w:val="24"/>
        </w:rPr>
        <w:t xml:space="preserve">servicescape </w:t>
      </w:r>
      <w:r w:rsidRPr="00BF05B8">
        <w:rPr>
          <w:rFonts w:ascii="Times New Roman" w:hAnsi="Times New Roman" w:cs="Times New Roman"/>
          <w:sz w:val="24"/>
          <w:szCs w:val="24"/>
        </w:rPr>
        <w:t xml:space="preserve">pada Hotel Salak </w:t>
      </w:r>
      <w:r w:rsidRPr="00BF05B8">
        <w:rPr>
          <w:rFonts w:ascii="Times New Roman" w:hAnsi="Times New Roman" w:cs="Times New Roman"/>
          <w:i/>
          <w:sz w:val="24"/>
          <w:szCs w:val="24"/>
        </w:rPr>
        <w:t xml:space="preserve">The Heritage </w:t>
      </w:r>
      <w:r w:rsidRPr="00BF05B8">
        <w:rPr>
          <w:rFonts w:ascii="Times New Roman" w:hAnsi="Times New Roman" w:cs="Times New Roman"/>
          <w:sz w:val="24"/>
          <w:szCs w:val="24"/>
        </w:rPr>
        <w:t xml:space="preserve">dapat </w:t>
      </w:r>
      <w:r w:rsidRPr="00BF05B8">
        <w:rPr>
          <w:rFonts w:ascii="Times New Roman" w:hAnsi="Times New Roman" w:cs="Times New Roman"/>
          <w:sz w:val="24"/>
          <w:szCs w:val="24"/>
          <w:lang w:val="id-ID"/>
        </w:rPr>
        <w:t>terlaksana dengan</w:t>
      </w:r>
      <w:r w:rsidRPr="00BF05B8">
        <w:rPr>
          <w:rFonts w:ascii="Times New Roman" w:hAnsi="Times New Roman" w:cs="Times New Roman"/>
          <w:sz w:val="24"/>
          <w:szCs w:val="24"/>
        </w:rPr>
        <w:t xml:space="preserve"> baik </w:t>
      </w:r>
      <w:r w:rsidRPr="00BF05B8">
        <w:rPr>
          <w:rFonts w:ascii="Times New Roman" w:hAnsi="Times New Roman" w:cs="Times New Roman"/>
          <w:sz w:val="24"/>
          <w:szCs w:val="24"/>
          <w:lang w:val="id-ID"/>
        </w:rPr>
        <w:t xml:space="preserve">sesuai </w:t>
      </w:r>
      <w:r w:rsidRPr="00BF05B8">
        <w:rPr>
          <w:rFonts w:ascii="Times New Roman" w:hAnsi="Times New Roman" w:cs="Times New Roman"/>
          <w:sz w:val="24"/>
          <w:szCs w:val="24"/>
        </w:rPr>
        <w:t xml:space="preserve">dengan standar manajemen internal perusahaan yang diterapkan kepada karyawan yang dapat dilihat dari hasil </w:t>
      </w:r>
      <w:r w:rsidRPr="00BF05B8">
        <w:rPr>
          <w:rFonts w:ascii="Times New Roman" w:hAnsi="Times New Roman" w:cs="Times New Roman"/>
          <w:i/>
          <w:sz w:val="24"/>
          <w:szCs w:val="24"/>
        </w:rPr>
        <w:t xml:space="preserve">checklist </w:t>
      </w:r>
      <w:r w:rsidRPr="00BF05B8">
        <w:rPr>
          <w:rFonts w:ascii="Times New Roman" w:hAnsi="Times New Roman" w:cs="Times New Roman"/>
          <w:sz w:val="24"/>
          <w:szCs w:val="24"/>
        </w:rPr>
        <w:t>terhadap standar pemeliharaan dan pelayanan yang berlaku</w:t>
      </w:r>
      <w:r w:rsidRPr="00BF05B8">
        <w:rPr>
          <w:rFonts w:ascii="Times New Roman" w:hAnsi="Times New Roman" w:cs="Times New Roman"/>
          <w:sz w:val="24"/>
          <w:szCs w:val="24"/>
          <w:lang w:val="id-ID"/>
        </w:rPr>
        <w:t>.</w:t>
      </w:r>
    </w:p>
    <w:p w:rsidR="00B25EBA" w:rsidRPr="00BF05B8" w:rsidRDefault="00B25EBA" w:rsidP="00E407C8">
      <w:pPr>
        <w:pStyle w:val="ListParagraph"/>
        <w:numPr>
          <w:ilvl w:val="0"/>
          <w:numId w:val="8"/>
        </w:numPr>
        <w:spacing w:after="0" w:line="240" w:lineRule="auto"/>
        <w:ind w:left="181" w:hanging="181"/>
        <w:jc w:val="both"/>
        <w:rPr>
          <w:rFonts w:ascii="Times New Roman" w:hAnsi="Times New Roman" w:cs="Times New Roman"/>
          <w:sz w:val="24"/>
          <w:szCs w:val="24"/>
        </w:rPr>
      </w:pPr>
      <w:r w:rsidRPr="00BF05B8">
        <w:rPr>
          <w:rFonts w:ascii="Times New Roman" w:hAnsi="Times New Roman" w:cs="Times New Roman"/>
          <w:sz w:val="24"/>
          <w:szCs w:val="24"/>
          <w:lang w:val="id-ID"/>
        </w:rPr>
        <w:t xml:space="preserve">Dari hasil analisa mengenai kepuasan pelanggan pada Hotel Salak </w:t>
      </w:r>
      <w:r w:rsidRPr="00BF05B8">
        <w:rPr>
          <w:rFonts w:ascii="Times New Roman" w:hAnsi="Times New Roman" w:cs="Times New Roman"/>
          <w:i/>
          <w:sz w:val="24"/>
          <w:szCs w:val="24"/>
          <w:lang w:val="id-ID"/>
        </w:rPr>
        <w:t>The Heritage</w:t>
      </w:r>
      <w:r w:rsidRPr="00BF05B8">
        <w:rPr>
          <w:rFonts w:ascii="Times New Roman" w:hAnsi="Times New Roman" w:cs="Times New Roman"/>
          <w:sz w:val="24"/>
          <w:szCs w:val="24"/>
          <w:lang w:val="id-ID"/>
        </w:rPr>
        <w:t xml:space="preserve"> secara rata-rata sudah cukup baik</w:t>
      </w:r>
      <w:r w:rsidRPr="00BF05B8">
        <w:rPr>
          <w:rFonts w:ascii="Times New Roman" w:hAnsi="Times New Roman" w:cs="Times New Roman"/>
          <w:sz w:val="24"/>
          <w:szCs w:val="24"/>
        </w:rPr>
        <w:t xml:space="preserve">. Sebab, </w:t>
      </w:r>
      <w:r w:rsidRPr="00BF05B8">
        <w:rPr>
          <w:rFonts w:ascii="Times New Roman" w:hAnsi="Times New Roman" w:cs="Times New Roman"/>
          <w:i/>
          <w:sz w:val="24"/>
          <w:szCs w:val="24"/>
        </w:rPr>
        <w:t>perceived</w:t>
      </w:r>
      <w:r w:rsidRPr="00BF05B8">
        <w:rPr>
          <w:rFonts w:ascii="Times New Roman" w:hAnsi="Times New Roman" w:cs="Times New Roman"/>
          <w:sz w:val="24"/>
          <w:szCs w:val="24"/>
          <w:lang w:val="id-ID"/>
        </w:rPr>
        <w:t xml:space="preserve"> </w:t>
      </w:r>
      <w:r w:rsidRPr="00BF05B8">
        <w:rPr>
          <w:rFonts w:ascii="Times New Roman" w:hAnsi="Times New Roman" w:cs="Times New Roman"/>
          <w:i/>
          <w:sz w:val="24"/>
          <w:szCs w:val="24"/>
        </w:rPr>
        <w:t xml:space="preserve">performance </w:t>
      </w:r>
      <w:r w:rsidRPr="00BF05B8">
        <w:rPr>
          <w:rFonts w:ascii="Times New Roman" w:hAnsi="Times New Roman" w:cs="Times New Roman"/>
          <w:sz w:val="24"/>
          <w:szCs w:val="24"/>
        </w:rPr>
        <w:t xml:space="preserve">lebih besar daripada </w:t>
      </w:r>
      <w:r w:rsidRPr="00BF05B8">
        <w:rPr>
          <w:rFonts w:ascii="Times New Roman" w:hAnsi="Times New Roman" w:cs="Times New Roman"/>
          <w:i/>
          <w:sz w:val="24"/>
          <w:szCs w:val="24"/>
        </w:rPr>
        <w:t>expectation</w:t>
      </w:r>
      <w:r w:rsidRPr="00BF05B8">
        <w:rPr>
          <w:rFonts w:ascii="Times New Roman" w:hAnsi="Times New Roman" w:cs="Times New Roman"/>
          <w:sz w:val="24"/>
          <w:szCs w:val="24"/>
          <w:lang w:val="id-ID"/>
        </w:rPr>
        <w:t xml:space="preserve">. Namun demikian pada dimensi </w:t>
      </w:r>
      <w:r w:rsidRPr="00BF05B8">
        <w:rPr>
          <w:rFonts w:ascii="Times New Roman" w:hAnsi="Times New Roman" w:cs="Times New Roman"/>
          <w:i/>
          <w:sz w:val="24"/>
          <w:szCs w:val="24"/>
          <w:lang w:val="id-ID"/>
        </w:rPr>
        <w:t>assurance</w:t>
      </w:r>
      <w:r w:rsidRPr="00BF05B8">
        <w:rPr>
          <w:rFonts w:ascii="Times New Roman" w:hAnsi="Times New Roman" w:cs="Times New Roman"/>
          <w:i/>
          <w:sz w:val="24"/>
          <w:szCs w:val="24"/>
        </w:rPr>
        <w:t>, perceived</w:t>
      </w:r>
      <w:r w:rsidRPr="00BF05B8">
        <w:rPr>
          <w:rFonts w:ascii="Times New Roman" w:hAnsi="Times New Roman" w:cs="Times New Roman"/>
          <w:sz w:val="24"/>
          <w:szCs w:val="24"/>
          <w:lang w:val="id-ID"/>
        </w:rPr>
        <w:t xml:space="preserve"> </w:t>
      </w:r>
      <w:r w:rsidRPr="00BF05B8">
        <w:rPr>
          <w:rFonts w:ascii="Times New Roman" w:hAnsi="Times New Roman" w:cs="Times New Roman"/>
          <w:i/>
          <w:sz w:val="24"/>
          <w:szCs w:val="24"/>
        </w:rPr>
        <w:t xml:space="preserve">performance </w:t>
      </w:r>
      <w:r w:rsidRPr="00BF05B8">
        <w:rPr>
          <w:rFonts w:ascii="Times New Roman" w:hAnsi="Times New Roman" w:cs="Times New Roman"/>
          <w:sz w:val="24"/>
          <w:szCs w:val="24"/>
        </w:rPr>
        <w:t xml:space="preserve">kurang dari </w:t>
      </w:r>
      <w:r w:rsidRPr="00BF05B8">
        <w:rPr>
          <w:rFonts w:ascii="Times New Roman" w:hAnsi="Times New Roman" w:cs="Times New Roman"/>
          <w:i/>
          <w:sz w:val="24"/>
          <w:szCs w:val="24"/>
        </w:rPr>
        <w:t xml:space="preserve">expectation </w:t>
      </w:r>
      <w:r w:rsidRPr="00BF05B8">
        <w:rPr>
          <w:rFonts w:ascii="Times New Roman" w:hAnsi="Times New Roman" w:cs="Times New Roman"/>
          <w:sz w:val="24"/>
          <w:szCs w:val="24"/>
        </w:rPr>
        <w:t xml:space="preserve">dan terdapat </w:t>
      </w:r>
      <w:r w:rsidRPr="00BF05B8">
        <w:rPr>
          <w:rFonts w:ascii="Times New Roman" w:hAnsi="Times New Roman" w:cs="Times New Roman"/>
          <w:sz w:val="24"/>
          <w:szCs w:val="24"/>
          <w:lang w:val="id-ID"/>
        </w:rPr>
        <w:t xml:space="preserve">selisih (5) </w:t>
      </w:r>
      <w:r w:rsidRPr="00BF05B8">
        <w:rPr>
          <w:rFonts w:ascii="Times New Roman" w:hAnsi="Times New Roman" w:cs="Times New Roman"/>
          <w:sz w:val="24"/>
          <w:szCs w:val="24"/>
        </w:rPr>
        <w:t>sehingga menyebabkan ketidakpuasan pelanggan terhadap dimensi tersebut</w:t>
      </w:r>
      <w:r w:rsidRPr="00BF05B8">
        <w:rPr>
          <w:rFonts w:ascii="Times New Roman" w:hAnsi="Times New Roman" w:cs="Times New Roman"/>
          <w:sz w:val="24"/>
          <w:szCs w:val="24"/>
          <w:lang w:val="id-ID"/>
        </w:rPr>
        <w:t xml:space="preserve">. </w:t>
      </w:r>
    </w:p>
    <w:p w:rsidR="00BF05B8" w:rsidRPr="00BF05B8" w:rsidRDefault="00BF05B8" w:rsidP="00BF05B8">
      <w:pPr>
        <w:pStyle w:val="ListParagraph"/>
        <w:spacing w:after="0" w:line="240" w:lineRule="auto"/>
        <w:ind w:left="181"/>
        <w:jc w:val="both"/>
        <w:rPr>
          <w:rFonts w:ascii="Times New Roman" w:hAnsi="Times New Roman" w:cs="Times New Roman"/>
          <w:sz w:val="24"/>
          <w:szCs w:val="24"/>
        </w:rPr>
      </w:pPr>
      <w:bookmarkStart w:id="0" w:name="_GoBack"/>
      <w:bookmarkEnd w:id="0"/>
    </w:p>
    <w:p w:rsidR="00E974D3" w:rsidRPr="00BF05B8" w:rsidRDefault="00BF05B8" w:rsidP="00E407C8">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E407C8" w:rsidRPr="00BF05B8" w:rsidRDefault="00B25EBA" w:rsidP="00E407C8">
      <w:pPr>
        <w:pStyle w:val="ListParagraph"/>
        <w:spacing w:after="0" w:line="240" w:lineRule="auto"/>
        <w:ind w:left="0"/>
        <w:jc w:val="both"/>
        <w:rPr>
          <w:rFonts w:ascii="Times New Roman" w:hAnsi="Times New Roman" w:cs="Times New Roman"/>
          <w:sz w:val="24"/>
          <w:szCs w:val="24"/>
        </w:rPr>
      </w:pPr>
      <w:r w:rsidRPr="00BF05B8">
        <w:rPr>
          <w:rFonts w:ascii="Times New Roman" w:hAnsi="Times New Roman" w:cs="Times New Roman"/>
          <w:sz w:val="24"/>
          <w:szCs w:val="24"/>
          <w:lang w:val="id-ID"/>
        </w:rPr>
        <w:t>Memperhatikan kesimpulan diatas, penulis menyarankan</w:t>
      </w:r>
      <w:r w:rsidRPr="00BF05B8">
        <w:rPr>
          <w:rFonts w:ascii="Times New Roman" w:hAnsi="Times New Roman" w:cs="Times New Roman"/>
          <w:sz w:val="24"/>
          <w:szCs w:val="24"/>
        </w:rPr>
        <w:t xml:space="preserve"> a</w:t>
      </w:r>
      <w:r w:rsidRPr="00BF05B8">
        <w:rPr>
          <w:rFonts w:ascii="Times New Roman" w:hAnsi="Times New Roman" w:cs="Times New Roman"/>
          <w:sz w:val="24"/>
          <w:szCs w:val="24"/>
          <w:lang w:val="id-ID"/>
        </w:rPr>
        <w:t>gar</w:t>
      </w:r>
      <w:r w:rsidRPr="00BF05B8">
        <w:rPr>
          <w:rFonts w:ascii="Times New Roman" w:hAnsi="Times New Roman" w:cs="Times New Roman"/>
          <w:sz w:val="24"/>
          <w:szCs w:val="24"/>
        </w:rPr>
        <w:t xml:space="preserve"> kemampuan dan profesionalisme karyawan dapat ditingkatkan lagi dalam meyakini pelanggan terhadap kenyamanan dan kebutuhan pelanggan setiap hari selama tinggal di hotel jika dilihat dari dimensi </w:t>
      </w:r>
      <w:r w:rsidRPr="00BF05B8">
        <w:rPr>
          <w:rFonts w:ascii="Times New Roman" w:hAnsi="Times New Roman" w:cs="Times New Roman"/>
          <w:i/>
          <w:sz w:val="24"/>
          <w:szCs w:val="24"/>
        </w:rPr>
        <w:t>assurance</w:t>
      </w:r>
      <w:r w:rsidRPr="00BF05B8">
        <w:rPr>
          <w:rFonts w:ascii="Times New Roman" w:hAnsi="Times New Roman" w:cs="Times New Roman"/>
          <w:sz w:val="24"/>
          <w:szCs w:val="24"/>
        </w:rPr>
        <w:t xml:space="preserve">. Dengan ditingkatkannya hal tersebut, diharapkan karyawan dapat bekerja dengan maksimal sehingga mampu menciptakan kepuasan pelanggan terhadap </w:t>
      </w:r>
      <w:r w:rsidRPr="00BF05B8">
        <w:rPr>
          <w:rFonts w:ascii="Times New Roman" w:hAnsi="Times New Roman" w:cs="Times New Roman"/>
          <w:i/>
          <w:sz w:val="24"/>
          <w:szCs w:val="24"/>
        </w:rPr>
        <w:t xml:space="preserve">perceived performance </w:t>
      </w:r>
      <w:r w:rsidRPr="00BF05B8">
        <w:rPr>
          <w:rFonts w:ascii="Times New Roman" w:hAnsi="Times New Roman" w:cs="Times New Roman"/>
          <w:sz w:val="24"/>
          <w:szCs w:val="24"/>
        </w:rPr>
        <w:t xml:space="preserve">yang </w:t>
      </w:r>
      <w:proofErr w:type="gramStart"/>
      <w:r w:rsidRPr="00BF05B8">
        <w:rPr>
          <w:rFonts w:ascii="Times New Roman" w:hAnsi="Times New Roman" w:cs="Times New Roman"/>
          <w:sz w:val="24"/>
          <w:szCs w:val="24"/>
        </w:rPr>
        <w:t>akan</w:t>
      </w:r>
      <w:proofErr w:type="gramEnd"/>
      <w:r w:rsidRPr="00BF05B8">
        <w:rPr>
          <w:rFonts w:ascii="Times New Roman" w:hAnsi="Times New Roman" w:cs="Times New Roman"/>
          <w:sz w:val="24"/>
          <w:szCs w:val="24"/>
        </w:rPr>
        <w:t xml:space="preserve"> berdampak baik bagi kemajuan perusahaan.</w:t>
      </w:r>
    </w:p>
    <w:p w:rsidR="00BF05B8" w:rsidRDefault="00BF05B8" w:rsidP="00E407C8">
      <w:pPr>
        <w:pStyle w:val="ListParagraph"/>
        <w:spacing w:after="0" w:line="240" w:lineRule="auto"/>
        <w:ind w:left="0"/>
        <w:jc w:val="both"/>
        <w:rPr>
          <w:rFonts w:ascii="Times New Roman" w:hAnsi="Times New Roman" w:cs="Times New Roman"/>
          <w:b/>
          <w:sz w:val="24"/>
          <w:szCs w:val="24"/>
        </w:rPr>
      </w:pPr>
    </w:p>
    <w:p w:rsidR="001E3619" w:rsidRPr="00BF05B8" w:rsidRDefault="001E3619" w:rsidP="00E407C8">
      <w:pPr>
        <w:pStyle w:val="ListParagraph"/>
        <w:spacing w:after="0" w:line="240" w:lineRule="auto"/>
        <w:ind w:left="0"/>
        <w:jc w:val="both"/>
        <w:rPr>
          <w:rFonts w:ascii="Times New Roman" w:hAnsi="Times New Roman" w:cs="Times New Roman"/>
          <w:sz w:val="24"/>
          <w:szCs w:val="24"/>
        </w:rPr>
      </w:pPr>
      <w:r w:rsidRPr="00BF05B8">
        <w:rPr>
          <w:rFonts w:ascii="Times New Roman" w:hAnsi="Times New Roman" w:cs="Times New Roman"/>
          <w:b/>
          <w:sz w:val="24"/>
          <w:szCs w:val="24"/>
        </w:rPr>
        <w:t>DAFTAR PUSTAKA</w:t>
      </w:r>
    </w:p>
    <w:p w:rsidR="001E3619" w:rsidRPr="00BF05B8" w:rsidRDefault="001E3619" w:rsidP="008F3038">
      <w:pPr>
        <w:ind w:left="720" w:hanging="720"/>
        <w:jc w:val="both"/>
      </w:pPr>
      <w:r w:rsidRPr="00BF05B8">
        <w:t xml:space="preserve">Abullah, Thamrin dan Tantri, Francis. 2013. Manajemen Pemasaran. </w:t>
      </w:r>
      <w:r w:rsidRPr="00BF05B8">
        <w:lastRenderedPageBreak/>
        <w:t>Jakarta: PT RajaGrafindo   Persada.</w:t>
      </w:r>
    </w:p>
    <w:p w:rsidR="001E3619" w:rsidRPr="00BF05B8" w:rsidRDefault="001E3619" w:rsidP="008F3038">
      <w:pPr>
        <w:ind w:left="720" w:hanging="720"/>
        <w:jc w:val="both"/>
      </w:pPr>
      <w:r w:rsidRPr="00BF05B8">
        <w:t xml:space="preserve">Hotel Salak </w:t>
      </w:r>
      <w:proofErr w:type="gramStart"/>
      <w:r w:rsidRPr="00BF05B8">
        <w:t>The</w:t>
      </w:r>
      <w:proofErr w:type="gramEnd"/>
      <w:r w:rsidRPr="00BF05B8">
        <w:t xml:space="preserve"> Heritage. &lt;http://www.hotelsalak.co.id&gt;. Diakses pada tanggal 24 Maret 2017, pkl. 13.32 WIB.</w:t>
      </w:r>
    </w:p>
    <w:p w:rsidR="001E3619" w:rsidRPr="00BF05B8" w:rsidRDefault="001E3619" w:rsidP="008F3038">
      <w:pPr>
        <w:spacing w:line="276" w:lineRule="auto"/>
        <w:jc w:val="both"/>
      </w:pPr>
      <w:r w:rsidRPr="00BF05B8">
        <w:t>Kotler dan Armstrong. 2004. Dasar-dasar Pemasaran Jilid 2 Edisi Kesembilan. Jakarta: PT Indeks.</w:t>
      </w:r>
    </w:p>
    <w:p w:rsidR="001E3619" w:rsidRPr="00BF05B8" w:rsidRDefault="001E3619" w:rsidP="008F3038">
      <w:pPr>
        <w:spacing w:line="276" w:lineRule="auto"/>
        <w:ind w:left="720" w:hanging="720"/>
        <w:jc w:val="both"/>
      </w:pPr>
      <w:r w:rsidRPr="00BF05B8">
        <w:t xml:space="preserve">Kotler, Philip dan Armstrong G. 2008. Prinsip-prinsip Pemasaran Jilid 1 Edisi Keduabelas. Jakarta: Penerbit Erlangga. </w:t>
      </w:r>
    </w:p>
    <w:p w:rsidR="001E3619" w:rsidRPr="00BF05B8" w:rsidRDefault="001E3619" w:rsidP="008F3038">
      <w:pPr>
        <w:ind w:left="720" w:hanging="720"/>
        <w:jc w:val="both"/>
      </w:pPr>
      <w:r w:rsidRPr="00BF05B8">
        <w:t>Kotler, Philip dan Kevin L. Keller. 2009. Manajemen Pemasaran Jilid 2 Edisi Ketigabelas. Jakarta: Erlangga.</w:t>
      </w:r>
    </w:p>
    <w:p w:rsidR="001E3619" w:rsidRPr="00BF05B8" w:rsidRDefault="001E3619" w:rsidP="008F3038">
      <w:pPr>
        <w:ind w:left="720" w:hanging="720"/>
        <w:jc w:val="both"/>
      </w:pPr>
      <w:r w:rsidRPr="00BF05B8">
        <w:t xml:space="preserve">Lovelock, Christopher dkk. 2011. Pemasaran Jasa – Perspektif Indonesia Jilid </w:t>
      </w:r>
      <w:proofErr w:type="gramStart"/>
      <w:r w:rsidRPr="00BF05B8">
        <w:t>1  Edisi</w:t>
      </w:r>
      <w:proofErr w:type="gramEnd"/>
      <w:r w:rsidRPr="00BF05B8">
        <w:t xml:space="preserve"> Ketujuh. Jakarta: Erlangga.</w:t>
      </w:r>
    </w:p>
    <w:p w:rsidR="001E3619" w:rsidRPr="00BF05B8" w:rsidRDefault="001E3619" w:rsidP="008F3038">
      <w:pPr>
        <w:spacing w:line="276" w:lineRule="auto"/>
        <w:jc w:val="both"/>
      </w:pPr>
      <w:r w:rsidRPr="00BF05B8">
        <w:t xml:space="preserve">Lupiyoadi, R &amp; Hamdani, A. 2008. Manajemen Pemasaran Jasa. Jakarta: Salemba Empat.  </w:t>
      </w:r>
    </w:p>
    <w:p w:rsidR="0000270B" w:rsidRPr="00BF05B8" w:rsidRDefault="0000270B" w:rsidP="0000270B">
      <w:pPr>
        <w:spacing w:line="276" w:lineRule="auto"/>
        <w:jc w:val="both"/>
      </w:pPr>
      <w:r w:rsidRPr="00BF05B8">
        <w:t>Tjiptono, Fandy dan Chandra, G. 2007. Service, Quality Satisfaction. Yogyakarta: Andi.</w:t>
      </w:r>
    </w:p>
    <w:p w:rsidR="001E3619" w:rsidRPr="00BF05B8" w:rsidRDefault="0000270B" w:rsidP="0000270B">
      <w:pPr>
        <w:spacing w:line="276" w:lineRule="auto"/>
        <w:jc w:val="both"/>
      </w:pPr>
      <w:r w:rsidRPr="00BF05B8">
        <w:rPr>
          <w:lang w:val="id-ID"/>
        </w:rPr>
        <w:t>......................</w:t>
      </w:r>
      <w:r w:rsidR="001E3619" w:rsidRPr="00BF05B8">
        <w:t>. 2008. Service Management Mewujudkan Layanan Prima Edisi Kedua. Yogyakarta: Andi.</w:t>
      </w:r>
    </w:p>
    <w:p w:rsidR="001E3619" w:rsidRPr="00BF05B8" w:rsidRDefault="0000270B" w:rsidP="008F3038">
      <w:pPr>
        <w:jc w:val="both"/>
      </w:pPr>
      <w:r w:rsidRPr="00BF05B8">
        <w:t>Wijaya, Toni. 2011. Manajemen Kualitas Jasa. Jakarta: PT Indeks</w:t>
      </w:r>
    </w:p>
    <w:sectPr w:rsidR="001E3619" w:rsidRPr="00BF05B8" w:rsidSect="00BF05B8">
      <w:type w:val="continuous"/>
      <w:pgSz w:w="11907" w:h="16839"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6F" w:rsidRDefault="0071566F" w:rsidP="00393F09">
      <w:r>
        <w:separator/>
      </w:r>
    </w:p>
  </w:endnote>
  <w:endnote w:type="continuationSeparator" w:id="0">
    <w:p w:rsidR="0071566F" w:rsidRDefault="0071566F" w:rsidP="0039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18594"/>
      <w:docPartObj>
        <w:docPartGallery w:val="Page Numbers (Bottom of Page)"/>
        <w:docPartUnique/>
      </w:docPartObj>
    </w:sdtPr>
    <w:sdtEndPr>
      <w:rPr>
        <w:sz w:val="20"/>
        <w:szCs w:val="20"/>
      </w:rPr>
    </w:sdtEndPr>
    <w:sdtContent>
      <w:p w:rsidR="00393F09" w:rsidRPr="00393F09" w:rsidRDefault="00393F09">
        <w:pPr>
          <w:pStyle w:val="Footer"/>
          <w:jc w:val="center"/>
          <w:rPr>
            <w:sz w:val="20"/>
            <w:szCs w:val="20"/>
          </w:rPr>
        </w:pPr>
        <w:r w:rsidRPr="00393F09">
          <w:rPr>
            <w:sz w:val="20"/>
            <w:szCs w:val="20"/>
          </w:rPr>
          <w:fldChar w:fldCharType="begin"/>
        </w:r>
        <w:r w:rsidRPr="00393F09">
          <w:rPr>
            <w:sz w:val="20"/>
            <w:szCs w:val="20"/>
          </w:rPr>
          <w:instrText xml:space="preserve"> PAGE   \* MERGEFORMAT </w:instrText>
        </w:r>
        <w:r w:rsidRPr="00393F09">
          <w:rPr>
            <w:sz w:val="20"/>
            <w:szCs w:val="20"/>
          </w:rPr>
          <w:fldChar w:fldCharType="separate"/>
        </w:r>
        <w:r w:rsidR="00BF05B8">
          <w:rPr>
            <w:noProof/>
            <w:sz w:val="20"/>
            <w:szCs w:val="20"/>
          </w:rPr>
          <w:t>9</w:t>
        </w:r>
        <w:r w:rsidRPr="00393F09">
          <w:rPr>
            <w:sz w:val="20"/>
            <w:szCs w:val="20"/>
          </w:rPr>
          <w:fldChar w:fldCharType="end"/>
        </w:r>
      </w:p>
    </w:sdtContent>
  </w:sdt>
  <w:p w:rsidR="00393F09" w:rsidRDefault="00393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6F" w:rsidRDefault="0071566F" w:rsidP="00393F09">
      <w:r>
        <w:separator/>
      </w:r>
    </w:p>
  </w:footnote>
  <w:footnote w:type="continuationSeparator" w:id="0">
    <w:p w:rsidR="0071566F" w:rsidRDefault="0071566F" w:rsidP="00393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4E3"/>
    <w:multiLevelType w:val="hybridMultilevel"/>
    <w:tmpl w:val="3DD20804"/>
    <w:lvl w:ilvl="0" w:tplc="FD7636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DF324B"/>
    <w:multiLevelType w:val="hybridMultilevel"/>
    <w:tmpl w:val="6554E548"/>
    <w:lvl w:ilvl="0" w:tplc="FD7636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51432D"/>
    <w:multiLevelType w:val="hybridMultilevel"/>
    <w:tmpl w:val="D010A706"/>
    <w:lvl w:ilvl="0" w:tplc="DF94B5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C6C92"/>
    <w:multiLevelType w:val="hybridMultilevel"/>
    <w:tmpl w:val="BF40815C"/>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6B4239E"/>
    <w:multiLevelType w:val="hybridMultilevel"/>
    <w:tmpl w:val="77462C62"/>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A651B"/>
    <w:multiLevelType w:val="hybridMultilevel"/>
    <w:tmpl w:val="DF08B9D2"/>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A57392"/>
    <w:multiLevelType w:val="hybridMultilevel"/>
    <w:tmpl w:val="F9863E3A"/>
    <w:lvl w:ilvl="0" w:tplc="FD7636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B58620A"/>
    <w:multiLevelType w:val="hybridMultilevel"/>
    <w:tmpl w:val="C450AA84"/>
    <w:lvl w:ilvl="0" w:tplc="0D48E4FA">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9A"/>
    <w:rsid w:val="0000270B"/>
    <w:rsid w:val="0001555E"/>
    <w:rsid w:val="0002399E"/>
    <w:rsid w:val="00025A60"/>
    <w:rsid w:val="000B295D"/>
    <w:rsid w:val="001D07D4"/>
    <w:rsid w:val="001E3619"/>
    <w:rsid w:val="001F2188"/>
    <w:rsid w:val="00254791"/>
    <w:rsid w:val="00322ED7"/>
    <w:rsid w:val="00372D33"/>
    <w:rsid w:val="0039177E"/>
    <w:rsid w:val="00393F09"/>
    <w:rsid w:val="004214D7"/>
    <w:rsid w:val="00430C66"/>
    <w:rsid w:val="00481560"/>
    <w:rsid w:val="004815BE"/>
    <w:rsid w:val="0049214C"/>
    <w:rsid w:val="004D7276"/>
    <w:rsid w:val="004E41A3"/>
    <w:rsid w:val="00611B9A"/>
    <w:rsid w:val="006944E7"/>
    <w:rsid w:val="006B1838"/>
    <w:rsid w:val="00711FBE"/>
    <w:rsid w:val="0071566F"/>
    <w:rsid w:val="00732EAF"/>
    <w:rsid w:val="007C4C66"/>
    <w:rsid w:val="00855263"/>
    <w:rsid w:val="008929E6"/>
    <w:rsid w:val="008F3038"/>
    <w:rsid w:val="008F35C5"/>
    <w:rsid w:val="009D1008"/>
    <w:rsid w:val="00A00B05"/>
    <w:rsid w:val="00A815AA"/>
    <w:rsid w:val="00AD7112"/>
    <w:rsid w:val="00B25EBA"/>
    <w:rsid w:val="00B74F17"/>
    <w:rsid w:val="00B8738C"/>
    <w:rsid w:val="00BB468F"/>
    <w:rsid w:val="00BF05B8"/>
    <w:rsid w:val="00BF60A4"/>
    <w:rsid w:val="00C43D94"/>
    <w:rsid w:val="00CB15BE"/>
    <w:rsid w:val="00CB5A2E"/>
    <w:rsid w:val="00CB7229"/>
    <w:rsid w:val="00CE74CA"/>
    <w:rsid w:val="00D565AE"/>
    <w:rsid w:val="00D56BA6"/>
    <w:rsid w:val="00D726DE"/>
    <w:rsid w:val="00D762B1"/>
    <w:rsid w:val="00D8704D"/>
    <w:rsid w:val="00DA0934"/>
    <w:rsid w:val="00DA38D6"/>
    <w:rsid w:val="00E407C8"/>
    <w:rsid w:val="00E76BF4"/>
    <w:rsid w:val="00E910DD"/>
    <w:rsid w:val="00E96D22"/>
    <w:rsid w:val="00E974D3"/>
    <w:rsid w:val="00EE40D4"/>
    <w:rsid w:val="00F00B91"/>
    <w:rsid w:val="00F309F0"/>
    <w:rsid w:val="00F37ABA"/>
    <w:rsid w:val="00F5484E"/>
    <w:rsid w:val="00FE5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33BD8-4ABE-4298-93BF-AFC88D89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188"/>
    <w:rPr>
      <w:color w:val="0000FF"/>
      <w:u w:val="single"/>
    </w:rPr>
  </w:style>
  <w:style w:type="paragraph" w:styleId="z-TopofForm">
    <w:name w:val="HTML Top of Form"/>
    <w:basedOn w:val="Normal"/>
    <w:next w:val="Normal"/>
    <w:link w:val="z-TopofFormChar"/>
    <w:hidden/>
    <w:uiPriority w:val="99"/>
    <w:semiHidden/>
    <w:unhideWhenUsed/>
    <w:rsid w:val="001F21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2188"/>
    <w:rPr>
      <w:rFonts w:ascii="Arial" w:eastAsia="Times New Roman" w:hAnsi="Arial" w:cs="Arial"/>
      <w:vanish/>
      <w:sz w:val="16"/>
      <w:szCs w:val="16"/>
    </w:rPr>
  </w:style>
  <w:style w:type="character" w:customStyle="1" w:styleId="gt-cc-tc">
    <w:name w:val="gt-cc-tc"/>
    <w:basedOn w:val="DefaultParagraphFont"/>
    <w:rsid w:val="001F2188"/>
  </w:style>
  <w:style w:type="character" w:customStyle="1" w:styleId="gt-ct-text">
    <w:name w:val="gt-ct-text"/>
    <w:basedOn w:val="DefaultParagraphFont"/>
    <w:rsid w:val="001F2188"/>
  </w:style>
  <w:style w:type="character" w:customStyle="1" w:styleId="gt-card-ttl-txt">
    <w:name w:val="gt-card-ttl-txt"/>
    <w:basedOn w:val="DefaultParagraphFont"/>
    <w:rsid w:val="001F2188"/>
  </w:style>
  <w:style w:type="character" w:customStyle="1" w:styleId="gt-ft-text">
    <w:name w:val="gt-ft-text"/>
    <w:basedOn w:val="DefaultParagraphFont"/>
    <w:rsid w:val="001F2188"/>
  </w:style>
  <w:style w:type="paragraph" w:styleId="z-BottomofForm">
    <w:name w:val="HTML Bottom of Form"/>
    <w:basedOn w:val="Normal"/>
    <w:next w:val="Normal"/>
    <w:link w:val="z-BottomofFormChar"/>
    <w:hidden/>
    <w:uiPriority w:val="99"/>
    <w:semiHidden/>
    <w:unhideWhenUsed/>
    <w:rsid w:val="001F21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2188"/>
    <w:rPr>
      <w:rFonts w:ascii="Arial" w:eastAsia="Times New Roman" w:hAnsi="Arial" w:cs="Arial"/>
      <w:vanish/>
      <w:sz w:val="16"/>
      <w:szCs w:val="16"/>
    </w:rPr>
  </w:style>
  <w:style w:type="paragraph" w:styleId="ListParagraph">
    <w:name w:val="List Paragraph"/>
    <w:basedOn w:val="Normal"/>
    <w:uiPriority w:val="34"/>
    <w:qFormat/>
    <w:rsid w:val="00F5484E"/>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AD7112"/>
  </w:style>
  <w:style w:type="table" w:styleId="TableGrid">
    <w:name w:val="Table Grid"/>
    <w:basedOn w:val="TableNormal"/>
    <w:uiPriority w:val="59"/>
    <w:rsid w:val="00AD7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5BE"/>
    <w:rPr>
      <w:rFonts w:ascii="Tahoma" w:hAnsi="Tahoma" w:cs="Tahoma"/>
      <w:sz w:val="16"/>
      <w:szCs w:val="16"/>
    </w:rPr>
  </w:style>
  <w:style w:type="character" w:customStyle="1" w:styleId="BalloonTextChar">
    <w:name w:val="Balloon Text Char"/>
    <w:basedOn w:val="DefaultParagraphFont"/>
    <w:link w:val="BalloonText"/>
    <w:uiPriority w:val="99"/>
    <w:semiHidden/>
    <w:rsid w:val="004815BE"/>
    <w:rPr>
      <w:rFonts w:ascii="Tahoma" w:eastAsia="Times New Roman" w:hAnsi="Tahoma" w:cs="Tahoma"/>
      <w:sz w:val="16"/>
      <w:szCs w:val="16"/>
    </w:rPr>
  </w:style>
  <w:style w:type="paragraph" w:customStyle="1" w:styleId="Default">
    <w:name w:val="Default"/>
    <w:rsid w:val="00D762B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393F09"/>
    <w:pPr>
      <w:tabs>
        <w:tab w:val="center" w:pos="4680"/>
        <w:tab w:val="right" w:pos="9360"/>
      </w:tabs>
    </w:pPr>
  </w:style>
  <w:style w:type="character" w:customStyle="1" w:styleId="HeaderChar">
    <w:name w:val="Header Char"/>
    <w:basedOn w:val="DefaultParagraphFont"/>
    <w:link w:val="Header"/>
    <w:uiPriority w:val="99"/>
    <w:rsid w:val="00393F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F09"/>
    <w:pPr>
      <w:tabs>
        <w:tab w:val="center" w:pos="4680"/>
        <w:tab w:val="right" w:pos="9360"/>
      </w:tabs>
    </w:pPr>
  </w:style>
  <w:style w:type="character" w:customStyle="1" w:styleId="FooterChar">
    <w:name w:val="Footer Char"/>
    <w:basedOn w:val="DefaultParagraphFont"/>
    <w:link w:val="Footer"/>
    <w:uiPriority w:val="99"/>
    <w:rsid w:val="00393F09"/>
    <w:rPr>
      <w:rFonts w:ascii="Times New Roman" w:eastAsia="Times New Roman" w:hAnsi="Times New Roman" w:cs="Times New Roman"/>
      <w:sz w:val="24"/>
      <w:szCs w:val="24"/>
    </w:rPr>
  </w:style>
  <w:style w:type="paragraph" w:styleId="NoSpacing">
    <w:name w:val="No Spacing"/>
    <w:link w:val="NoSpacingChar"/>
    <w:uiPriority w:val="1"/>
    <w:qFormat/>
    <w:rsid w:val="00393F09"/>
    <w:pPr>
      <w:spacing w:after="0" w:line="240" w:lineRule="auto"/>
    </w:pPr>
    <w:rPr>
      <w:rFonts w:eastAsiaTheme="minorEastAsia"/>
    </w:rPr>
  </w:style>
  <w:style w:type="character" w:customStyle="1" w:styleId="NoSpacingChar">
    <w:name w:val="No Spacing Char"/>
    <w:basedOn w:val="DefaultParagraphFont"/>
    <w:link w:val="NoSpacing"/>
    <w:uiPriority w:val="1"/>
    <w:rsid w:val="00393F0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5800">
      <w:bodyDiv w:val="1"/>
      <w:marLeft w:val="0"/>
      <w:marRight w:val="0"/>
      <w:marTop w:val="0"/>
      <w:marBottom w:val="0"/>
      <w:divBdr>
        <w:top w:val="none" w:sz="0" w:space="0" w:color="auto"/>
        <w:left w:val="none" w:sz="0" w:space="0" w:color="auto"/>
        <w:bottom w:val="none" w:sz="0" w:space="0" w:color="auto"/>
        <w:right w:val="none" w:sz="0" w:space="0" w:color="auto"/>
      </w:divBdr>
    </w:div>
    <w:div w:id="526451525">
      <w:bodyDiv w:val="1"/>
      <w:marLeft w:val="0"/>
      <w:marRight w:val="0"/>
      <w:marTop w:val="0"/>
      <w:marBottom w:val="0"/>
      <w:divBdr>
        <w:top w:val="none" w:sz="0" w:space="0" w:color="auto"/>
        <w:left w:val="none" w:sz="0" w:space="0" w:color="auto"/>
        <w:bottom w:val="none" w:sz="0" w:space="0" w:color="auto"/>
        <w:right w:val="none" w:sz="0" w:space="0" w:color="auto"/>
      </w:divBdr>
      <w:divsChild>
        <w:div w:id="714739403">
          <w:marLeft w:val="0"/>
          <w:marRight w:val="0"/>
          <w:marTop w:val="0"/>
          <w:marBottom w:val="0"/>
          <w:divBdr>
            <w:top w:val="none" w:sz="0" w:space="0" w:color="auto"/>
            <w:left w:val="none" w:sz="0" w:space="0" w:color="auto"/>
            <w:bottom w:val="none" w:sz="0" w:space="0" w:color="auto"/>
            <w:right w:val="none" w:sz="0" w:space="0" w:color="auto"/>
          </w:divBdr>
          <w:divsChild>
            <w:div w:id="1007093677">
              <w:marLeft w:val="0"/>
              <w:marRight w:val="0"/>
              <w:marTop w:val="0"/>
              <w:marBottom w:val="0"/>
              <w:divBdr>
                <w:top w:val="none" w:sz="0" w:space="0" w:color="auto"/>
                <w:left w:val="none" w:sz="0" w:space="0" w:color="auto"/>
                <w:bottom w:val="none" w:sz="0" w:space="0" w:color="auto"/>
                <w:right w:val="none" w:sz="0" w:space="0" w:color="auto"/>
              </w:divBdr>
              <w:divsChild>
                <w:div w:id="10452605">
                  <w:marLeft w:val="0"/>
                  <w:marRight w:val="0"/>
                  <w:marTop w:val="0"/>
                  <w:marBottom w:val="0"/>
                  <w:divBdr>
                    <w:top w:val="none" w:sz="0" w:space="0" w:color="auto"/>
                    <w:left w:val="none" w:sz="0" w:space="0" w:color="auto"/>
                    <w:bottom w:val="none" w:sz="0" w:space="0" w:color="auto"/>
                    <w:right w:val="none" w:sz="0" w:space="0" w:color="auto"/>
                  </w:divBdr>
                  <w:divsChild>
                    <w:div w:id="505291428">
                      <w:marLeft w:val="0"/>
                      <w:marRight w:val="0"/>
                      <w:marTop w:val="0"/>
                      <w:marBottom w:val="0"/>
                      <w:divBdr>
                        <w:top w:val="none" w:sz="0" w:space="0" w:color="auto"/>
                        <w:left w:val="none" w:sz="0" w:space="0" w:color="auto"/>
                        <w:bottom w:val="none" w:sz="0" w:space="0" w:color="auto"/>
                        <w:right w:val="none" w:sz="0" w:space="0" w:color="auto"/>
                      </w:divBdr>
                      <w:divsChild>
                        <w:div w:id="591818540">
                          <w:marLeft w:val="0"/>
                          <w:marRight w:val="0"/>
                          <w:marTop w:val="0"/>
                          <w:marBottom w:val="0"/>
                          <w:divBdr>
                            <w:top w:val="none" w:sz="0" w:space="0" w:color="auto"/>
                            <w:left w:val="none" w:sz="0" w:space="0" w:color="auto"/>
                            <w:bottom w:val="none" w:sz="0" w:space="0" w:color="auto"/>
                            <w:right w:val="none" w:sz="0" w:space="0" w:color="auto"/>
                          </w:divBdr>
                          <w:divsChild>
                            <w:div w:id="1356542808">
                              <w:marLeft w:val="0"/>
                              <w:marRight w:val="0"/>
                              <w:marTop w:val="0"/>
                              <w:marBottom w:val="0"/>
                              <w:divBdr>
                                <w:top w:val="none" w:sz="0" w:space="0" w:color="auto"/>
                                <w:left w:val="none" w:sz="0" w:space="0" w:color="auto"/>
                                <w:bottom w:val="none" w:sz="0" w:space="0" w:color="auto"/>
                                <w:right w:val="none" w:sz="0" w:space="0" w:color="auto"/>
                              </w:divBdr>
                              <w:divsChild>
                                <w:div w:id="574777744">
                                  <w:marLeft w:val="0"/>
                                  <w:marRight w:val="0"/>
                                  <w:marTop w:val="0"/>
                                  <w:marBottom w:val="0"/>
                                  <w:divBdr>
                                    <w:top w:val="none" w:sz="0" w:space="0" w:color="auto"/>
                                    <w:left w:val="none" w:sz="0" w:space="0" w:color="auto"/>
                                    <w:bottom w:val="none" w:sz="0" w:space="0" w:color="auto"/>
                                    <w:right w:val="none" w:sz="0" w:space="0" w:color="auto"/>
                                  </w:divBdr>
                                  <w:divsChild>
                                    <w:div w:id="459811830">
                                      <w:marLeft w:val="0"/>
                                      <w:marRight w:val="0"/>
                                      <w:marTop w:val="0"/>
                                      <w:marBottom w:val="0"/>
                                      <w:divBdr>
                                        <w:top w:val="none" w:sz="0" w:space="0" w:color="auto"/>
                                        <w:left w:val="none" w:sz="0" w:space="0" w:color="auto"/>
                                        <w:bottom w:val="none" w:sz="0" w:space="0" w:color="auto"/>
                                        <w:right w:val="none" w:sz="0" w:space="0" w:color="auto"/>
                                      </w:divBdr>
                                      <w:divsChild>
                                        <w:div w:id="1934319473">
                                          <w:marLeft w:val="0"/>
                                          <w:marRight w:val="0"/>
                                          <w:marTop w:val="0"/>
                                          <w:marBottom w:val="0"/>
                                          <w:divBdr>
                                            <w:top w:val="none" w:sz="0" w:space="0" w:color="auto"/>
                                            <w:left w:val="none" w:sz="0" w:space="0" w:color="auto"/>
                                            <w:bottom w:val="none" w:sz="0" w:space="0" w:color="auto"/>
                                            <w:right w:val="none" w:sz="0" w:space="0" w:color="auto"/>
                                          </w:divBdr>
                                          <w:divsChild>
                                            <w:div w:id="100035333">
                                              <w:marLeft w:val="0"/>
                                              <w:marRight w:val="0"/>
                                              <w:marTop w:val="0"/>
                                              <w:marBottom w:val="0"/>
                                              <w:divBdr>
                                                <w:top w:val="none" w:sz="0" w:space="0" w:color="auto"/>
                                                <w:left w:val="none" w:sz="0" w:space="0" w:color="auto"/>
                                                <w:bottom w:val="none" w:sz="0" w:space="0" w:color="auto"/>
                                                <w:right w:val="none" w:sz="0" w:space="0" w:color="auto"/>
                                              </w:divBdr>
                                              <w:divsChild>
                                                <w:div w:id="416488560">
                                                  <w:marLeft w:val="0"/>
                                                  <w:marRight w:val="0"/>
                                                  <w:marTop w:val="0"/>
                                                  <w:marBottom w:val="0"/>
                                                  <w:divBdr>
                                                    <w:top w:val="none" w:sz="0" w:space="0" w:color="auto"/>
                                                    <w:left w:val="none" w:sz="0" w:space="0" w:color="auto"/>
                                                    <w:bottom w:val="none" w:sz="0" w:space="0" w:color="auto"/>
                                                    <w:right w:val="none" w:sz="0" w:space="0" w:color="auto"/>
                                                  </w:divBdr>
                                                  <w:divsChild>
                                                    <w:div w:id="189151663">
                                                      <w:marLeft w:val="0"/>
                                                      <w:marRight w:val="0"/>
                                                      <w:marTop w:val="0"/>
                                                      <w:marBottom w:val="0"/>
                                                      <w:divBdr>
                                                        <w:top w:val="none" w:sz="0" w:space="0" w:color="auto"/>
                                                        <w:left w:val="none" w:sz="0" w:space="0" w:color="auto"/>
                                                        <w:bottom w:val="none" w:sz="0" w:space="0" w:color="auto"/>
                                                        <w:right w:val="none" w:sz="0" w:space="0" w:color="auto"/>
                                                      </w:divBdr>
                                                    </w:div>
                                                  </w:divsChild>
                                                </w:div>
                                                <w:div w:id="1955406350">
                                                  <w:marLeft w:val="0"/>
                                                  <w:marRight w:val="0"/>
                                                  <w:marTop w:val="0"/>
                                                  <w:marBottom w:val="0"/>
                                                  <w:divBdr>
                                                    <w:top w:val="none" w:sz="0" w:space="0" w:color="auto"/>
                                                    <w:left w:val="none" w:sz="0" w:space="0" w:color="auto"/>
                                                    <w:bottom w:val="none" w:sz="0" w:space="0" w:color="auto"/>
                                                    <w:right w:val="none" w:sz="0" w:space="0" w:color="auto"/>
                                                  </w:divBdr>
                                                  <w:divsChild>
                                                    <w:div w:id="2068726531">
                                                      <w:marLeft w:val="0"/>
                                                      <w:marRight w:val="0"/>
                                                      <w:marTop w:val="0"/>
                                                      <w:marBottom w:val="0"/>
                                                      <w:divBdr>
                                                        <w:top w:val="none" w:sz="0" w:space="0" w:color="auto"/>
                                                        <w:left w:val="none" w:sz="0" w:space="0" w:color="auto"/>
                                                        <w:bottom w:val="none" w:sz="0" w:space="0" w:color="auto"/>
                                                        <w:right w:val="none" w:sz="0" w:space="0" w:color="auto"/>
                                                      </w:divBdr>
                                                    </w:div>
                                                  </w:divsChild>
                                                </w:div>
                                                <w:div w:id="762847147">
                                                  <w:marLeft w:val="0"/>
                                                  <w:marRight w:val="0"/>
                                                  <w:marTop w:val="0"/>
                                                  <w:marBottom w:val="0"/>
                                                  <w:divBdr>
                                                    <w:top w:val="none" w:sz="0" w:space="0" w:color="auto"/>
                                                    <w:left w:val="none" w:sz="0" w:space="0" w:color="auto"/>
                                                    <w:bottom w:val="none" w:sz="0" w:space="0" w:color="auto"/>
                                                    <w:right w:val="none" w:sz="0" w:space="0" w:color="auto"/>
                                                  </w:divBdr>
                                                  <w:divsChild>
                                                    <w:div w:id="845512033">
                                                      <w:marLeft w:val="0"/>
                                                      <w:marRight w:val="0"/>
                                                      <w:marTop w:val="0"/>
                                                      <w:marBottom w:val="0"/>
                                                      <w:divBdr>
                                                        <w:top w:val="none" w:sz="0" w:space="0" w:color="auto"/>
                                                        <w:left w:val="none" w:sz="0" w:space="0" w:color="auto"/>
                                                        <w:bottom w:val="none" w:sz="0" w:space="0" w:color="auto"/>
                                                        <w:right w:val="none" w:sz="0" w:space="0" w:color="auto"/>
                                                      </w:divBdr>
                                                      <w:divsChild>
                                                        <w:div w:id="2128348582">
                                                          <w:marLeft w:val="0"/>
                                                          <w:marRight w:val="0"/>
                                                          <w:marTop w:val="0"/>
                                                          <w:marBottom w:val="0"/>
                                                          <w:divBdr>
                                                            <w:top w:val="none" w:sz="0" w:space="0" w:color="auto"/>
                                                            <w:left w:val="none" w:sz="0" w:space="0" w:color="auto"/>
                                                            <w:bottom w:val="none" w:sz="0" w:space="0" w:color="auto"/>
                                                            <w:right w:val="none" w:sz="0" w:space="0" w:color="auto"/>
                                                          </w:divBdr>
                                                        </w:div>
                                                        <w:div w:id="9403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0512">
                                              <w:marLeft w:val="0"/>
                                              <w:marRight w:val="0"/>
                                              <w:marTop w:val="0"/>
                                              <w:marBottom w:val="0"/>
                                              <w:divBdr>
                                                <w:top w:val="none" w:sz="0" w:space="0" w:color="auto"/>
                                                <w:left w:val="none" w:sz="0" w:space="0" w:color="auto"/>
                                                <w:bottom w:val="none" w:sz="0" w:space="0" w:color="auto"/>
                                                <w:right w:val="none" w:sz="0" w:space="0" w:color="auto"/>
                                              </w:divBdr>
                                              <w:divsChild>
                                                <w:div w:id="711924806">
                                                  <w:marLeft w:val="0"/>
                                                  <w:marRight w:val="0"/>
                                                  <w:marTop w:val="0"/>
                                                  <w:marBottom w:val="0"/>
                                                  <w:divBdr>
                                                    <w:top w:val="none" w:sz="0" w:space="0" w:color="auto"/>
                                                    <w:left w:val="none" w:sz="0" w:space="0" w:color="auto"/>
                                                    <w:bottom w:val="none" w:sz="0" w:space="0" w:color="auto"/>
                                                    <w:right w:val="none" w:sz="0" w:space="0" w:color="auto"/>
                                                  </w:divBdr>
                                                  <w:divsChild>
                                                    <w:div w:id="1030103500">
                                                      <w:marLeft w:val="0"/>
                                                      <w:marRight w:val="0"/>
                                                      <w:marTop w:val="0"/>
                                                      <w:marBottom w:val="0"/>
                                                      <w:divBdr>
                                                        <w:top w:val="none" w:sz="0" w:space="0" w:color="auto"/>
                                                        <w:left w:val="none" w:sz="0" w:space="0" w:color="auto"/>
                                                        <w:bottom w:val="none" w:sz="0" w:space="0" w:color="auto"/>
                                                        <w:right w:val="none" w:sz="0" w:space="0" w:color="auto"/>
                                                      </w:divBdr>
                                                      <w:divsChild>
                                                        <w:div w:id="66735921">
                                                          <w:marLeft w:val="0"/>
                                                          <w:marRight w:val="0"/>
                                                          <w:marTop w:val="0"/>
                                                          <w:marBottom w:val="0"/>
                                                          <w:divBdr>
                                                            <w:top w:val="none" w:sz="0" w:space="0" w:color="auto"/>
                                                            <w:left w:val="none" w:sz="0" w:space="0" w:color="auto"/>
                                                            <w:bottom w:val="none" w:sz="0" w:space="0" w:color="auto"/>
                                                            <w:right w:val="none" w:sz="0" w:space="0" w:color="auto"/>
                                                          </w:divBdr>
                                                          <w:divsChild>
                                                            <w:div w:id="1578199905">
                                                              <w:marLeft w:val="0"/>
                                                              <w:marRight w:val="0"/>
                                                              <w:marTop w:val="0"/>
                                                              <w:marBottom w:val="0"/>
                                                              <w:divBdr>
                                                                <w:top w:val="none" w:sz="0" w:space="0" w:color="auto"/>
                                                                <w:left w:val="none" w:sz="0" w:space="0" w:color="auto"/>
                                                                <w:bottom w:val="none" w:sz="0" w:space="0" w:color="auto"/>
                                                                <w:right w:val="none" w:sz="0" w:space="0" w:color="auto"/>
                                                              </w:divBdr>
                                                              <w:divsChild>
                                                                <w:div w:id="1029647960">
                                                                  <w:marLeft w:val="0"/>
                                                                  <w:marRight w:val="0"/>
                                                                  <w:marTop w:val="0"/>
                                                                  <w:marBottom w:val="0"/>
                                                                  <w:divBdr>
                                                                    <w:top w:val="none" w:sz="0" w:space="0" w:color="auto"/>
                                                                    <w:left w:val="none" w:sz="0" w:space="0" w:color="auto"/>
                                                                    <w:bottom w:val="none" w:sz="0" w:space="0" w:color="auto"/>
                                                                    <w:right w:val="none" w:sz="0" w:space="0" w:color="auto"/>
                                                                  </w:divBdr>
                                                                </w:div>
                                                                <w:div w:id="19781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6827">
                                                  <w:marLeft w:val="0"/>
                                                  <w:marRight w:val="0"/>
                                                  <w:marTop w:val="0"/>
                                                  <w:marBottom w:val="0"/>
                                                  <w:divBdr>
                                                    <w:top w:val="none" w:sz="0" w:space="0" w:color="auto"/>
                                                    <w:left w:val="none" w:sz="0" w:space="0" w:color="auto"/>
                                                    <w:bottom w:val="none" w:sz="0" w:space="0" w:color="auto"/>
                                                    <w:right w:val="none" w:sz="0" w:space="0" w:color="auto"/>
                                                  </w:divBdr>
                                                  <w:divsChild>
                                                    <w:div w:id="1860662039">
                                                      <w:marLeft w:val="0"/>
                                                      <w:marRight w:val="0"/>
                                                      <w:marTop w:val="0"/>
                                                      <w:marBottom w:val="0"/>
                                                      <w:divBdr>
                                                        <w:top w:val="none" w:sz="0" w:space="0" w:color="auto"/>
                                                        <w:left w:val="none" w:sz="0" w:space="0" w:color="auto"/>
                                                        <w:bottom w:val="none" w:sz="0" w:space="0" w:color="auto"/>
                                                        <w:right w:val="none" w:sz="0" w:space="0" w:color="auto"/>
                                                      </w:divBdr>
                                                      <w:divsChild>
                                                        <w:div w:id="1063917392">
                                                          <w:marLeft w:val="0"/>
                                                          <w:marRight w:val="0"/>
                                                          <w:marTop w:val="0"/>
                                                          <w:marBottom w:val="0"/>
                                                          <w:divBdr>
                                                            <w:top w:val="none" w:sz="0" w:space="0" w:color="auto"/>
                                                            <w:left w:val="none" w:sz="0" w:space="0" w:color="auto"/>
                                                            <w:bottom w:val="none" w:sz="0" w:space="0" w:color="auto"/>
                                                            <w:right w:val="none" w:sz="0" w:space="0" w:color="auto"/>
                                                          </w:divBdr>
                                                        </w:div>
                                                      </w:divsChild>
                                                    </w:div>
                                                    <w:div w:id="1350838715">
                                                      <w:marLeft w:val="0"/>
                                                      <w:marRight w:val="0"/>
                                                      <w:marTop w:val="0"/>
                                                      <w:marBottom w:val="0"/>
                                                      <w:divBdr>
                                                        <w:top w:val="none" w:sz="0" w:space="0" w:color="auto"/>
                                                        <w:left w:val="none" w:sz="0" w:space="0" w:color="auto"/>
                                                        <w:bottom w:val="none" w:sz="0" w:space="0" w:color="auto"/>
                                                        <w:right w:val="none" w:sz="0" w:space="0" w:color="auto"/>
                                                      </w:divBdr>
                                                      <w:divsChild>
                                                        <w:div w:id="1445686593">
                                                          <w:marLeft w:val="0"/>
                                                          <w:marRight w:val="0"/>
                                                          <w:marTop w:val="0"/>
                                                          <w:marBottom w:val="0"/>
                                                          <w:divBdr>
                                                            <w:top w:val="none" w:sz="0" w:space="0" w:color="auto"/>
                                                            <w:left w:val="none" w:sz="0" w:space="0" w:color="auto"/>
                                                            <w:bottom w:val="none" w:sz="0" w:space="0" w:color="auto"/>
                                                            <w:right w:val="none" w:sz="0" w:space="0" w:color="auto"/>
                                                          </w:divBdr>
                                                        </w:div>
                                                        <w:div w:id="19927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4183">
                                  <w:marLeft w:val="0"/>
                                  <w:marRight w:val="0"/>
                                  <w:marTop w:val="0"/>
                                  <w:marBottom w:val="0"/>
                                  <w:divBdr>
                                    <w:top w:val="none" w:sz="0" w:space="0" w:color="auto"/>
                                    <w:left w:val="none" w:sz="0" w:space="0" w:color="auto"/>
                                    <w:bottom w:val="none" w:sz="0" w:space="0" w:color="auto"/>
                                    <w:right w:val="none" w:sz="0" w:space="0" w:color="auto"/>
                                  </w:divBdr>
                                  <w:divsChild>
                                    <w:div w:id="84570338">
                                      <w:marLeft w:val="0"/>
                                      <w:marRight w:val="0"/>
                                      <w:marTop w:val="0"/>
                                      <w:marBottom w:val="0"/>
                                      <w:divBdr>
                                        <w:top w:val="none" w:sz="0" w:space="0" w:color="auto"/>
                                        <w:left w:val="none" w:sz="0" w:space="0" w:color="auto"/>
                                        <w:bottom w:val="none" w:sz="0" w:space="0" w:color="auto"/>
                                        <w:right w:val="none" w:sz="0" w:space="0" w:color="auto"/>
                                      </w:divBdr>
                                      <w:divsChild>
                                        <w:div w:id="450787813">
                                          <w:marLeft w:val="0"/>
                                          <w:marRight w:val="0"/>
                                          <w:marTop w:val="0"/>
                                          <w:marBottom w:val="0"/>
                                          <w:divBdr>
                                            <w:top w:val="none" w:sz="0" w:space="0" w:color="auto"/>
                                            <w:left w:val="none" w:sz="0" w:space="0" w:color="auto"/>
                                            <w:bottom w:val="none" w:sz="0" w:space="0" w:color="auto"/>
                                            <w:right w:val="none" w:sz="0" w:space="0" w:color="auto"/>
                                          </w:divBdr>
                                          <w:divsChild>
                                            <w:div w:id="449515191">
                                              <w:marLeft w:val="0"/>
                                              <w:marRight w:val="0"/>
                                              <w:marTop w:val="0"/>
                                              <w:marBottom w:val="0"/>
                                              <w:divBdr>
                                                <w:top w:val="none" w:sz="0" w:space="0" w:color="auto"/>
                                                <w:left w:val="none" w:sz="0" w:space="0" w:color="auto"/>
                                                <w:bottom w:val="none" w:sz="0" w:space="0" w:color="auto"/>
                                                <w:right w:val="none" w:sz="0" w:space="0" w:color="auto"/>
                                              </w:divBdr>
                                              <w:divsChild>
                                                <w:div w:id="795876782">
                                                  <w:marLeft w:val="0"/>
                                                  <w:marRight w:val="0"/>
                                                  <w:marTop w:val="0"/>
                                                  <w:marBottom w:val="0"/>
                                                  <w:divBdr>
                                                    <w:top w:val="none" w:sz="0" w:space="0" w:color="auto"/>
                                                    <w:left w:val="none" w:sz="0" w:space="0" w:color="auto"/>
                                                    <w:bottom w:val="none" w:sz="0" w:space="0" w:color="auto"/>
                                                    <w:right w:val="none" w:sz="0" w:space="0" w:color="auto"/>
                                                  </w:divBdr>
                                                  <w:divsChild>
                                                    <w:div w:id="15645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7415">
                                  <w:marLeft w:val="0"/>
                                  <w:marRight w:val="0"/>
                                  <w:marTop w:val="0"/>
                                  <w:marBottom w:val="0"/>
                                  <w:divBdr>
                                    <w:top w:val="none" w:sz="0" w:space="0" w:color="auto"/>
                                    <w:left w:val="none" w:sz="0" w:space="0" w:color="auto"/>
                                    <w:bottom w:val="none" w:sz="0" w:space="0" w:color="auto"/>
                                    <w:right w:val="none" w:sz="0" w:space="0" w:color="auto"/>
                                  </w:divBdr>
                                  <w:divsChild>
                                    <w:div w:id="1171064586">
                                      <w:marLeft w:val="0"/>
                                      <w:marRight w:val="0"/>
                                      <w:marTop w:val="0"/>
                                      <w:marBottom w:val="0"/>
                                      <w:divBdr>
                                        <w:top w:val="none" w:sz="0" w:space="0" w:color="auto"/>
                                        <w:left w:val="none" w:sz="0" w:space="0" w:color="auto"/>
                                        <w:bottom w:val="none" w:sz="0" w:space="0" w:color="auto"/>
                                        <w:right w:val="none" w:sz="0" w:space="0" w:color="auto"/>
                                      </w:divBdr>
                                    </w:div>
                                    <w:div w:id="2019916371">
                                      <w:marLeft w:val="0"/>
                                      <w:marRight w:val="0"/>
                                      <w:marTop w:val="0"/>
                                      <w:marBottom w:val="0"/>
                                      <w:divBdr>
                                        <w:top w:val="none" w:sz="0" w:space="0" w:color="auto"/>
                                        <w:left w:val="none" w:sz="0" w:space="0" w:color="auto"/>
                                        <w:bottom w:val="none" w:sz="0" w:space="0" w:color="auto"/>
                                        <w:right w:val="none" w:sz="0" w:space="0" w:color="auto"/>
                                      </w:divBdr>
                                      <w:divsChild>
                                        <w:div w:id="30540117">
                                          <w:marLeft w:val="0"/>
                                          <w:marRight w:val="0"/>
                                          <w:marTop w:val="0"/>
                                          <w:marBottom w:val="0"/>
                                          <w:divBdr>
                                            <w:top w:val="none" w:sz="0" w:space="0" w:color="auto"/>
                                            <w:left w:val="none" w:sz="0" w:space="0" w:color="auto"/>
                                            <w:bottom w:val="none" w:sz="0" w:space="0" w:color="auto"/>
                                            <w:right w:val="none" w:sz="0" w:space="0" w:color="auto"/>
                                          </w:divBdr>
                                          <w:divsChild>
                                            <w:div w:id="203451560">
                                              <w:marLeft w:val="0"/>
                                              <w:marRight w:val="0"/>
                                              <w:marTop w:val="0"/>
                                              <w:marBottom w:val="0"/>
                                              <w:divBdr>
                                                <w:top w:val="none" w:sz="0" w:space="0" w:color="auto"/>
                                                <w:left w:val="none" w:sz="0" w:space="0" w:color="auto"/>
                                                <w:bottom w:val="none" w:sz="0" w:space="0" w:color="auto"/>
                                                <w:right w:val="none" w:sz="0" w:space="0" w:color="auto"/>
                                              </w:divBdr>
                                              <w:divsChild>
                                                <w:div w:id="264926235">
                                                  <w:marLeft w:val="0"/>
                                                  <w:marRight w:val="0"/>
                                                  <w:marTop w:val="0"/>
                                                  <w:marBottom w:val="0"/>
                                                  <w:divBdr>
                                                    <w:top w:val="none" w:sz="0" w:space="0" w:color="auto"/>
                                                    <w:left w:val="none" w:sz="0" w:space="0" w:color="auto"/>
                                                    <w:bottom w:val="none" w:sz="0" w:space="0" w:color="auto"/>
                                                    <w:right w:val="none" w:sz="0" w:space="0" w:color="auto"/>
                                                  </w:divBdr>
                                                  <w:divsChild>
                                                    <w:div w:id="1364093436">
                                                      <w:marLeft w:val="0"/>
                                                      <w:marRight w:val="0"/>
                                                      <w:marTop w:val="0"/>
                                                      <w:marBottom w:val="0"/>
                                                      <w:divBdr>
                                                        <w:top w:val="none" w:sz="0" w:space="0" w:color="auto"/>
                                                        <w:left w:val="none" w:sz="0" w:space="0" w:color="auto"/>
                                                        <w:bottom w:val="none" w:sz="0" w:space="0" w:color="auto"/>
                                                        <w:right w:val="none" w:sz="0" w:space="0" w:color="auto"/>
                                                      </w:divBdr>
                                                      <w:divsChild>
                                                        <w:div w:id="1553882124">
                                                          <w:marLeft w:val="0"/>
                                                          <w:marRight w:val="0"/>
                                                          <w:marTop w:val="0"/>
                                                          <w:marBottom w:val="0"/>
                                                          <w:divBdr>
                                                            <w:top w:val="none" w:sz="0" w:space="0" w:color="auto"/>
                                                            <w:left w:val="none" w:sz="0" w:space="0" w:color="auto"/>
                                                            <w:bottom w:val="none" w:sz="0" w:space="0" w:color="auto"/>
                                                            <w:right w:val="none" w:sz="0" w:space="0" w:color="auto"/>
                                                          </w:divBdr>
                                                          <w:divsChild>
                                                            <w:div w:id="602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1253">
                                                  <w:marLeft w:val="0"/>
                                                  <w:marRight w:val="0"/>
                                                  <w:marTop w:val="0"/>
                                                  <w:marBottom w:val="0"/>
                                                  <w:divBdr>
                                                    <w:top w:val="none" w:sz="0" w:space="0" w:color="auto"/>
                                                    <w:left w:val="none" w:sz="0" w:space="0" w:color="auto"/>
                                                    <w:bottom w:val="none" w:sz="0" w:space="0" w:color="auto"/>
                                                    <w:right w:val="none" w:sz="0" w:space="0" w:color="auto"/>
                                                  </w:divBdr>
                                                  <w:divsChild>
                                                    <w:div w:id="41289267">
                                                      <w:marLeft w:val="0"/>
                                                      <w:marRight w:val="0"/>
                                                      <w:marTop w:val="0"/>
                                                      <w:marBottom w:val="0"/>
                                                      <w:divBdr>
                                                        <w:top w:val="none" w:sz="0" w:space="0" w:color="auto"/>
                                                        <w:left w:val="none" w:sz="0" w:space="0" w:color="auto"/>
                                                        <w:bottom w:val="none" w:sz="0" w:space="0" w:color="auto"/>
                                                        <w:right w:val="none" w:sz="0" w:space="0" w:color="auto"/>
                                                      </w:divBdr>
                                                      <w:divsChild>
                                                        <w:div w:id="2092197939">
                                                          <w:marLeft w:val="0"/>
                                                          <w:marRight w:val="0"/>
                                                          <w:marTop w:val="0"/>
                                                          <w:marBottom w:val="0"/>
                                                          <w:divBdr>
                                                            <w:top w:val="none" w:sz="0" w:space="0" w:color="auto"/>
                                                            <w:left w:val="none" w:sz="0" w:space="0" w:color="auto"/>
                                                            <w:bottom w:val="none" w:sz="0" w:space="0" w:color="auto"/>
                                                            <w:right w:val="none" w:sz="0" w:space="0" w:color="auto"/>
                                                          </w:divBdr>
                                                          <w:divsChild>
                                                            <w:div w:id="16976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7138">
                                                  <w:marLeft w:val="0"/>
                                                  <w:marRight w:val="0"/>
                                                  <w:marTop w:val="0"/>
                                                  <w:marBottom w:val="0"/>
                                                  <w:divBdr>
                                                    <w:top w:val="none" w:sz="0" w:space="0" w:color="auto"/>
                                                    <w:left w:val="none" w:sz="0" w:space="0" w:color="auto"/>
                                                    <w:bottom w:val="none" w:sz="0" w:space="0" w:color="auto"/>
                                                    <w:right w:val="none" w:sz="0" w:space="0" w:color="auto"/>
                                                  </w:divBdr>
                                                  <w:divsChild>
                                                    <w:div w:id="1793548910">
                                                      <w:marLeft w:val="0"/>
                                                      <w:marRight w:val="0"/>
                                                      <w:marTop w:val="0"/>
                                                      <w:marBottom w:val="0"/>
                                                      <w:divBdr>
                                                        <w:top w:val="none" w:sz="0" w:space="0" w:color="auto"/>
                                                        <w:left w:val="none" w:sz="0" w:space="0" w:color="auto"/>
                                                        <w:bottom w:val="none" w:sz="0" w:space="0" w:color="auto"/>
                                                        <w:right w:val="none" w:sz="0" w:space="0" w:color="auto"/>
                                                      </w:divBdr>
                                                      <w:divsChild>
                                                        <w:div w:id="447550918">
                                                          <w:marLeft w:val="0"/>
                                                          <w:marRight w:val="0"/>
                                                          <w:marTop w:val="0"/>
                                                          <w:marBottom w:val="0"/>
                                                          <w:divBdr>
                                                            <w:top w:val="none" w:sz="0" w:space="0" w:color="auto"/>
                                                            <w:left w:val="none" w:sz="0" w:space="0" w:color="auto"/>
                                                            <w:bottom w:val="none" w:sz="0" w:space="0" w:color="auto"/>
                                                            <w:right w:val="none" w:sz="0" w:space="0" w:color="auto"/>
                                                          </w:divBdr>
                                                          <w:divsChild>
                                                            <w:div w:id="8066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5829">
                                                  <w:marLeft w:val="0"/>
                                                  <w:marRight w:val="0"/>
                                                  <w:marTop w:val="0"/>
                                                  <w:marBottom w:val="0"/>
                                                  <w:divBdr>
                                                    <w:top w:val="none" w:sz="0" w:space="0" w:color="auto"/>
                                                    <w:left w:val="none" w:sz="0" w:space="0" w:color="auto"/>
                                                    <w:bottom w:val="none" w:sz="0" w:space="0" w:color="auto"/>
                                                    <w:right w:val="none" w:sz="0" w:space="0" w:color="auto"/>
                                                  </w:divBdr>
                                                  <w:divsChild>
                                                    <w:div w:id="596868471">
                                                      <w:marLeft w:val="0"/>
                                                      <w:marRight w:val="0"/>
                                                      <w:marTop w:val="0"/>
                                                      <w:marBottom w:val="0"/>
                                                      <w:divBdr>
                                                        <w:top w:val="none" w:sz="0" w:space="0" w:color="auto"/>
                                                        <w:left w:val="none" w:sz="0" w:space="0" w:color="auto"/>
                                                        <w:bottom w:val="none" w:sz="0" w:space="0" w:color="auto"/>
                                                        <w:right w:val="none" w:sz="0" w:space="0" w:color="auto"/>
                                                      </w:divBdr>
                                                      <w:divsChild>
                                                        <w:div w:id="10689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1535">
                                          <w:marLeft w:val="0"/>
                                          <w:marRight w:val="0"/>
                                          <w:marTop w:val="0"/>
                                          <w:marBottom w:val="0"/>
                                          <w:divBdr>
                                            <w:top w:val="none" w:sz="0" w:space="0" w:color="auto"/>
                                            <w:left w:val="none" w:sz="0" w:space="0" w:color="auto"/>
                                            <w:bottom w:val="none" w:sz="0" w:space="0" w:color="auto"/>
                                            <w:right w:val="none" w:sz="0" w:space="0" w:color="auto"/>
                                          </w:divBdr>
                                          <w:divsChild>
                                            <w:div w:id="1173108276">
                                              <w:marLeft w:val="0"/>
                                              <w:marRight w:val="0"/>
                                              <w:marTop w:val="0"/>
                                              <w:marBottom w:val="0"/>
                                              <w:divBdr>
                                                <w:top w:val="none" w:sz="0" w:space="0" w:color="auto"/>
                                                <w:left w:val="none" w:sz="0" w:space="0" w:color="auto"/>
                                                <w:bottom w:val="none" w:sz="0" w:space="0" w:color="auto"/>
                                                <w:right w:val="none" w:sz="0" w:space="0" w:color="auto"/>
                                              </w:divBdr>
                                              <w:divsChild>
                                                <w:div w:id="571814674">
                                                  <w:marLeft w:val="0"/>
                                                  <w:marRight w:val="0"/>
                                                  <w:marTop w:val="0"/>
                                                  <w:marBottom w:val="0"/>
                                                  <w:divBdr>
                                                    <w:top w:val="none" w:sz="0" w:space="0" w:color="auto"/>
                                                    <w:left w:val="none" w:sz="0" w:space="0" w:color="auto"/>
                                                    <w:bottom w:val="none" w:sz="0" w:space="0" w:color="auto"/>
                                                    <w:right w:val="none" w:sz="0" w:space="0" w:color="auto"/>
                                                  </w:divBdr>
                                                  <w:divsChild>
                                                    <w:div w:id="632910193">
                                                      <w:marLeft w:val="0"/>
                                                      <w:marRight w:val="0"/>
                                                      <w:marTop w:val="0"/>
                                                      <w:marBottom w:val="0"/>
                                                      <w:divBdr>
                                                        <w:top w:val="none" w:sz="0" w:space="0" w:color="auto"/>
                                                        <w:left w:val="none" w:sz="0" w:space="0" w:color="auto"/>
                                                        <w:bottom w:val="none" w:sz="0" w:space="0" w:color="auto"/>
                                                        <w:right w:val="none" w:sz="0" w:space="0" w:color="auto"/>
                                                      </w:divBdr>
                                                      <w:divsChild>
                                                        <w:div w:id="922687881">
                                                          <w:marLeft w:val="0"/>
                                                          <w:marRight w:val="0"/>
                                                          <w:marTop w:val="0"/>
                                                          <w:marBottom w:val="0"/>
                                                          <w:divBdr>
                                                            <w:top w:val="none" w:sz="0" w:space="0" w:color="auto"/>
                                                            <w:left w:val="none" w:sz="0" w:space="0" w:color="auto"/>
                                                            <w:bottom w:val="none" w:sz="0" w:space="0" w:color="auto"/>
                                                            <w:right w:val="none" w:sz="0" w:space="0" w:color="auto"/>
                                                          </w:divBdr>
                                                          <w:divsChild>
                                                            <w:div w:id="7754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959477">
                              <w:marLeft w:val="0"/>
                              <w:marRight w:val="0"/>
                              <w:marTop w:val="0"/>
                              <w:marBottom w:val="0"/>
                              <w:divBdr>
                                <w:top w:val="none" w:sz="0" w:space="0" w:color="auto"/>
                                <w:left w:val="none" w:sz="0" w:space="0" w:color="auto"/>
                                <w:bottom w:val="none" w:sz="0" w:space="0" w:color="auto"/>
                                <w:right w:val="none" w:sz="0" w:space="0" w:color="auto"/>
                              </w:divBdr>
                              <w:divsChild>
                                <w:div w:id="1792089518">
                                  <w:marLeft w:val="0"/>
                                  <w:marRight w:val="0"/>
                                  <w:marTop w:val="0"/>
                                  <w:marBottom w:val="0"/>
                                  <w:divBdr>
                                    <w:top w:val="none" w:sz="0" w:space="0" w:color="auto"/>
                                    <w:left w:val="none" w:sz="0" w:space="0" w:color="auto"/>
                                    <w:bottom w:val="none" w:sz="0" w:space="0" w:color="auto"/>
                                    <w:right w:val="none" w:sz="0" w:space="0" w:color="auto"/>
                                  </w:divBdr>
                                  <w:divsChild>
                                    <w:div w:id="12244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459459">
              <w:marLeft w:val="0"/>
              <w:marRight w:val="0"/>
              <w:marTop w:val="0"/>
              <w:marBottom w:val="0"/>
              <w:divBdr>
                <w:top w:val="none" w:sz="0" w:space="0" w:color="auto"/>
                <w:left w:val="none" w:sz="0" w:space="0" w:color="auto"/>
                <w:bottom w:val="none" w:sz="0" w:space="0" w:color="auto"/>
                <w:right w:val="none" w:sz="0" w:space="0" w:color="auto"/>
              </w:divBdr>
            </w:div>
            <w:div w:id="1586718227">
              <w:marLeft w:val="0"/>
              <w:marRight w:val="0"/>
              <w:marTop w:val="0"/>
              <w:marBottom w:val="0"/>
              <w:divBdr>
                <w:top w:val="none" w:sz="0" w:space="0" w:color="auto"/>
                <w:left w:val="none" w:sz="0" w:space="0" w:color="auto"/>
                <w:bottom w:val="none" w:sz="0" w:space="0" w:color="auto"/>
                <w:right w:val="none" w:sz="0" w:space="0" w:color="auto"/>
              </w:divBdr>
            </w:div>
            <w:div w:id="240918321">
              <w:marLeft w:val="0"/>
              <w:marRight w:val="0"/>
              <w:marTop w:val="0"/>
              <w:marBottom w:val="0"/>
              <w:divBdr>
                <w:top w:val="none" w:sz="0" w:space="0" w:color="auto"/>
                <w:left w:val="none" w:sz="0" w:space="0" w:color="auto"/>
                <w:bottom w:val="none" w:sz="0" w:space="0" w:color="auto"/>
                <w:right w:val="none" w:sz="0" w:space="0" w:color="auto"/>
              </w:divBdr>
            </w:div>
            <w:div w:id="549346704">
              <w:marLeft w:val="0"/>
              <w:marRight w:val="0"/>
              <w:marTop w:val="0"/>
              <w:marBottom w:val="0"/>
              <w:divBdr>
                <w:top w:val="none" w:sz="0" w:space="0" w:color="auto"/>
                <w:left w:val="none" w:sz="0" w:space="0" w:color="auto"/>
                <w:bottom w:val="none" w:sz="0" w:space="0" w:color="auto"/>
                <w:right w:val="none" w:sz="0" w:space="0" w:color="auto"/>
              </w:divBdr>
            </w:div>
            <w:div w:id="20353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Expectation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Tangibility</c:v>
                </c:pt>
                <c:pt idx="1">
                  <c:v>Reability</c:v>
                </c:pt>
                <c:pt idx="2">
                  <c:v>Responsibility</c:v>
                </c:pt>
                <c:pt idx="3">
                  <c:v>Assurance</c:v>
                </c:pt>
                <c:pt idx="4">
                  <c:v>Empathy</c:v>
                </c:pt>
              </c:strCache>
            </c:strRef>
          </c:cat>
          <c:val>
            <c:numRef>
              <c:f>Sheet1!$B$2:$B$6</c:f>
              <c:numCache>
                <c:formatCode>0%</c:formatCode>
                <c:ptCount val="5"/>
                <c:pt idx="0">
                  <c:v>0.8</c:v>
                </c:pt>
                <c:pt idx="1">
                  <c:v>0.76000000000001</c:v>
                </c:pt>
                <c:pt idx="2">
                  <c:v>0.73000000000000065</c:v>
                </c:pt>
                <c:pt idx="3">
                  <c:v>0.70000000000000062</c:v>
                </c:pt>
                <c:pt idx="4">
                  <c:v>0.77000000000000957</c:v>
                </c:pt>
              </c:numCache>
            </c:numRef>
          </c:val>
        </c:ser>
        <c:ser>
          <c:idx val="1"/>
          <c:order val="1"/>
          <c:tx>
            <c:strRef>
              <c:f>Sheet1!$C$1</c:f>
              <c:strCache>
                <c:ptCount val="1"/>
                <c:pt idx="0">
                  <c:v>Perceived Performance</c:v>
                </c:pt>
              </c:strCache>
            </c:strRef>
          </c:tx>
          <c:invertIfNegative val="0"/>
          <c:dLbls>
            <c:dLbl>
              <c:idx val="0"/>
              <c:layout>
                <c:manualLayout>
                  <c:x val="0"/>
                  <c:y val="-2.267932740615172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511955160410111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5119551604101111E-2"/>
                </c:manualLayout>
              </c:layout>
              <c:tx>
                <c:rich>
                  <a:bodyPr/>
                  <a:lstStyle/>
                  <a:p>
                    <a:r>
                      <a:rPr lang="en-US" sz="900"/>
                      <a:t>75%</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11955160410111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560371059987719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Tangibility</c:v>
                </c:pt>
                <c:pt idx="1">
                  <c:v>Reability</c:v>
                </c:pt>
                <c:pt idx="2">
                  <c:v>Responsibility</c:v>
                </c:pt>
                <c:pt idx="3">
                  <c:v>Assurance</c:v>
                </c:pt>
                <c:pt idx="4">
                  <c:v>Empathy</c:v>
                </c:pt>
              </c:strCache>
            </c:strRef>
          </c:cat>
          <c:val>
            <c:numRef>
              <c:f>Sheet1!$C$2:$C$6</c:f>
              <c:numCache>
                <c:formatCode>0%</c:formatCode>
                <c:ptCount val="5"/>
                <c:pt idx="0">
                  <c:v>0.83000000000000063</c:v>
                </c:pt>
                <c:pt idx="1">
                  <c:v>0.77000000000000957</c:v>
                </c:pt>
                <c:pt idx="2">
                  <c:v>0.75000000000000899</c:v>
                </c:pt>
                <c:pt idx="3">
                  <c:v>0.65000000000001013</c:v>
                </c:pt>
                <c:pt idx="4">
                  <c:v>0.79</c:v>
                </c:pt>
              </c:numCache>
            </c:numRef>
          </c:val>
        </c:ser>
        <c:dLbls>
          <c:showLegendKey val="0"/>
          <c:showVal val="1"/>
          <c:showCatName val="0"/>
          <c:showSerName val="0"/>
          <c:showPercent val="0"/>
          <c:showBubbleSize val="0"/>
        </c:dLbls>
        <c:gapWidth val="150"/>
        <c:axId val="20619376"/>
        <c:axId val="20620160"/>
      </c:barChart>
      <c:catAx>
        <c:axId val="20619376"/>
        <c:scaling>
          <c:orientation val="minMax"/>
        </c:scaling>
        <c:delete val="0"/>
        <c:axPos val="l"/>
        <c:majorGridlines/>
        <c:numFmt formatCode="General" sourceLinked="0"/>
        <c:majorTickMark val="out"/>
        <c:minorTickMark val="none"/>
        <c:tickLblPos val="nextTo"/>
        <c:crossAx val="20620160"/>
        <c:crosses val="autoZero"/>
        <c:auto val="1"/>
        <c:lblAlgn val="ctr"/>
        <c:lblOffset val="100"/>
        <c:noMultiLvlLbl val="0"/>
      </c:catAx>
      <c:valAx>
        <c:axId val="20620160"/>
        <c:scaling>
          <c:orientation val="minMax"/>
        </c:scaling>
        <c:delete val="1"/>
        <c:axPos val="b"/>
        <c:numFmt formatCode="0%" sourceLinked="1"/>
        <c:majorTickMark val="out"/>
        <c:minorTickMark val="none"/>
        <c:tickLblPos val="nextTo"/>
        <c:crossAx val="20619376"/>
        <c:crosses val="autoZero"/>
        <c:crossBetween val="between"/>
        <c:majorUnit val="0.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Rayhan</dc:creator>
  <cp:lastModifiedBy>USERE</cp:lastModifiedBy>
  <cp:revision>3</cp:revision>
  <dcterms:created xsi:type="dcterms:W3CDTF">2018-06-03T10:26:00Z</dcterms:created>
  <dcterms:modified xsi:type="dcterms:W3CDTF">2018-06-25T14:31:00Z</dcterms:modified>
</cp:coreProperties>
</file>